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94A" w:rsidRPr="00F61BDA" w:rsidRDefault="00F97E6F" w:rsidP="009F7506">
      <w:pPr>
        <w:rPr>
          <w:rFonts w:cstheme="minorHAnsi"/>
          <w:b/>
          <w:sz w:val="24"/>
        </w:rPr>
      </w:pPr>
      <w:r w:rsidRPr="00F61BDA">
        <w:rPr>
          <w:rFonts w:cstheme="minorHAnsi"/>
          <w:b/>
          <w:sz w:val="24"/>
        </w:rPr>
        <w:t xml:space="preserve">Atelier technique </w:t>
      </w:r>
      <w:r w:rsidR="00C9694A" w:rsidRPr="00F61BDA">
        <w:rPr>
          <w:rFonts w:cstheme="minorHAnsi"/>
          <w:b/>
          <w:sz w:val="24"/>
        </w:rPr>
        <w:t>« </w:t>
      </w:r>
      <w:r w:rsidRPr="00F61BDA">
        <w:rPr>
          <w:rFonts w:cstheme="minorHAnsi"/>
          <w:b/>
          <w:sz w:val="24"/>
        </w:rPr>
        <w:t>Initiation au pitch en anglais »</w:t>
      </w:r>
    </w:p>
    <w:p w:rsidR="00CF5430" w:rsidRPr="00FF522E" w:rsidRDefault="00C9694A" w:rsidP="00CF5430">
      <w:pPr>
        <w:spacing w:after="0"/>
        <w:jc w:val="both"/>
        <w:rPr>
          <w:rFonts w:cstheme="minorHAnsi"/>
          <w:sz w:val="20"/>
          <w:szCs w:val="20"/>
        </w:rPr>
      </w:pPr>
      <w:r w:rsidRPr="00FF522E">
        <w:rPr>
          <w:rFonts w:cstheme="minorHAnsi"/>
          <w:sz w:val="20"/>
          <w:szCs w:val="20"/>
        </w:rPr>
        <w:t xml:space="preserve">Le « Pitch en anglais » fait partie des ateliers techniques proposés </w:t>
      </w:r>
      <w:r w:rsidR="00F97E6F" w:rsidRPr="00FF522E">
        <w:rPr>
          <w:rFonts w:cstheme="minorHAnsi"/>
          <w:sz w:val="20"/>
          <w:szCs w:val="20"/>
        </w:rPr>
        <w:t>dans le cadre</w:t>
      </w:r>
      <w:r w:rsidRPr="00FF522E">
        <w:rPr>
          <w:rFonts w:cstheme="minorHAnsi"/>
          <w:sz w:val="20"/>
          <w:szCs w:val="20"/>
        </w:rPr>
        <w:t xml:space="preserve"> du dispositif Go Export, financé par la Région Auvergne</w:t>
      </w:r>
      <w:r w:rsidR="00F97E6F" w:rsidRPr="00FF522E">
        <w:rPr>
          <w:rFonts w:cstheme="minorHAnsi"/>
          <w:sz w:val="20"/>
          <w:szCs w:val="20"/>
        </w:rPr>
        <w:t>-</w:t>
      </w:r>
      <w:r w:rsidRPr="00FF522E">
        <w:rPr>
          <w:rFonts w:cstheme="minorHAnsi"/>
          <w:sz w:val="20"/>
          <w:szCs w:val="20"/>
        </w:rPr>
        <w:t>Rhône</w:t>
      </w:r>
      <w:r w:rsidR="00F97E6F" w:rsidRPr="00FF522E">
        <w:rPr>
          <w:rFonts w:cstheme="minorHAnsi"/>
          <w:sz w:val="20"/>
          <w:szCs w:val="20"/>
        </w:rPr>
        <w:t>-</w:t>
      </w:r>
      <w:r w:rsidRPr="00FF522E">
        <w:rPr>
          <w:rFonts w:cstheme="minorHAnsi"/>
          <w:sz w:val="20"/>
          <w:szCs w:val="20"/>
        </w:rPr>
        <w:t xml:space="preserve">Alpes et coordonné par </w:t>
      </w:r>
      <w:r w:rsidR="00F97E6F" w:rsidRPr="00FF522E">
        <w:rPr>
          <w:rFonts w:cstheme="minorHAnsi"/>
          <w:sz w:val="20"/>
          <w:szCs w:val="20"/>
        </w:rPr>
        <w:t>la CCI Auvergne-Rhône-Alpes</w:t>
      </w:r>
      <w:r w:rsidRPr="00FF522E">
        <w:rPr>
          <w:rFonts w:cstheme="minorHAnsi"/>
          <w:sz w:val="20"/>
          <w:szCs w:val="20"/>
        </w:rPr>
        <w:t>.</w:t>
      </w:r>
    </w:p>
    <w:p w:rsidR="00F97E6F" w:rsidRPr="00FF522E" w:rsidRDefault="009A608D" w:rsidP="00CF5430">
      <w:pPr>
        <w:spacing w:after="0"/>
        <w:jc w:val="both"/>
        <w:rPr>
          <w:rFonts w:cstheme="minorHAnsi"/>
          <w:sz w:val="20"/>
          <w:szCs w:val="20"/>
        </w:rPr>
      </w:pPr>
      <w:r w:rsidRPr="00FF522E">
        <w:rPr>
          <w:rFonts w:cstheme="minorHAnsi"/>
          <w:sz w:val="20"/>
          <w:szCs w:val="20"/>
        </w:rPr>
        <w:t xml:space="preserve">Il est proposé aux </w:t>
      </w:r>
      <w:r w:rsidR="00580EEB" w:rsidRPr="00FF522E">
        <w:rPr>
          <w:rFonts w:cstheme="minorHAnsi"/>
          <w:sz w:val="20"/>
          <w:szCs w:val="20"/>
        </w:rPr>
        <w:t>P</w:t>
      </w:r>
      <w:bookmarkStart w:id="0" w:name="_GoBack"/>
      <w:bookmarkEnd w:id="0"/>
      <w:r w:rsidR="00580EEB" w:rsidRPr="00FF522E">
        <w:rPr>
          <w:rFonts w:cstheme="minorHAnsi"/>
          <w:sz w:val="20"/>
          <w:szCs w:val="20"/>
        </w:rPr>
        <w:t>ME</w:t>
      </w:r>
      <w:r w:rsidRPr="00FF522E">
        <w:rPr>
          <w:rFonts w:cstheme="minorHAnsi"/>
          <w:sz w:val="20"/>
          <w:szCs w:val="20"/>
        </w:rPr>
        <w:t xml:space="preserve"> membres des pôles de compétitivité et clusters d’intégrer ces ateliers techniques.  </w:t>
      </w:r>
    </w:p>
    <w:p w:rsidR="006B202C" w:rsidRDefault="00C9694A" w:rsidP="00CF5430">
      <w:pPr>
        <w:spacing w:after="0"/>
        <w:rPr>
          <w:rFonts w:cstheme="minorHAnsi"/>
          <w:b/>
          <w:sz w:val="20"/>
          <w:szCs w:val="20"/>
        </w:rPr>
      </w:pPr>
      <w:r w:rsidRPr="00515AA3">
        <w:rPr>
          <w:rFonts w:cstheme="minorHAnsi"/>
          <w:b/>
          <w:sz w:val="20"/>
          <w:szCs w:val="20"/>
        </w:rPr>
        <w:t>Un webinaire présentant l’atelier de manière</w:t>
      </w:r>
      <w:r w:rsidR="00673B9A" w:rsidRPr="00515AA3">
        <w:rPr>
          <w:rFonts w:cstheme="minorHAnsi"/>
          <w:b/>
          <w:sz w:val="20"/>
          <w:szCs w:val="20"/>
        </w:rPr>
        <w:t xml:space="preserve"> plus approfondie est prévu le 28/01/2020 de 11h30 à 12h15</w:t>
      </w:r>
      <w:r w:rsidRPr="00515AA3">
        <w:rPr>
          <w:rFonts w:cstheme="minorHAnsi"/>
          <w:b/>
          <w:sz w:val="20"/>
          <w:szCs w:val="20"/>
        </w:rPr>
        <w:t>.</w:t>
      </w:r>
    </w:p>
    <w:p w:rsidR="00F61BDA" w:rsidRPr="00515AA3" w:rsidRDefault="00F61BDA" w:rsidP="00CF5430">
      <w:pPr>
        <w:spacing w:after="0"/>
        <w:rPr>
          <w:rFonts w:cstheme="minorHAnsi"/>
          <w:b/>
          <w:sz w:val="20"/>
          <w:szCs w:val="20"/>
        </w:rPr>
      </w:pPr>
    </w:p>
    <w:p w:rsidR="009A608D" w:rsidRDefault="009A608D" w:rsidP="00C9694A">
      <w:pPr>
        <w:rPr>
          <w:rFonts w:cstheme="minorHAnsi"/>
        </w:rPr>
      </w:pPr>
      <w:r>
        <w:rPr>
          <w:rFonts w:cstheme="minorHAnsi"/>
          <w:noProof/>
          <w:lang w:eastAsia="fr-FR"/>
        </w:rPr>
        <mc:AlternateContent>
          <mc:Choice Requires="wps">
            <w:drawing>
              <wp:anchor distT="0" distB="0" distL="114300" distR="114300" simplePos="0" relativeHeight="251659264" behindDoc="0" locked="0" layoutInCell="1" allowOverlap="1">
                <wp:simplePos x="0" y="0"/>
                <wp:positionH relativeFrom="margin">
                  <wp:posOffset>20320</wp:posOffset>
                </wp:positionH>
                <wp:positionV relativeFrom="paragraph">
                  <wp:posOffset>59690</wp:posOffset>
                </wp:positionV>
                <wp:extent cx="5740400" cy="279400"/>
                <wp:effectExtent l="0" t="0" r="0" b="6350"/>
                <wp:wrapNone/>
                <wp:docPr id="4" name="Rectangle : coins arrondis 4"/>
                <wp:cNvGraphicFramePr/>
                <a:graphic xmlns:a="http://schemas.openxmlformats.org/drawingml/2006/main">
                  <a:graphicData uri="http://schemas.microsoft.com/office/word/2010/wordprocessingShape">
                    <wps:wsp>
                      <wps:cNvSpPr/>
                      <wps:spPr>
                        <a:xfrm>
                          <a:off x="0" y="0"/>
                          <a:ext cx="5740400" cy="279400"/>
                        </a:xfrm>
                        <a:prstGeom prst="round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608D" w:rsidRPr="009A608D" w:rsidRDefault="009A608D" w:rsidP="009A608D">
                            <w:pPr>
                              <w:jc w:val="center"/>
                              <w:rPr>
                                <w:b/>
                              </w:rPr>
                            </w:pPr>
                            <w:r w:rsidRPr="009A608D">
                              <w:rPr>
                                <w:b/>
                              </w:rPr>
                              <w:t>Présentation de l’atelier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Rectangle : coins arrondis 4" o:spid="_x0000_s1026" style="position:absolute;margin-left:1.6pt;margin-top:4.7pt;width:452pt;height:2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" fillcolor="#0096de" stroked="f" strokeweight="1pt">
                <v:stroke joinstyle="miter"/>
                <v:textbox>
                  <w:txbxContent>
                    <w:p w:rsidR="009A608D" w:rsidRPr="009A608D" w:rsidRDefault="009A608D" w:rsidP="009A608D">
                      <w:pPr>
                        <w:jc w:val="center"/>
                        <w:rPr>
                          <w:b/>
                        </w:rPr>
                      </w:pPr>
                      <w:r w:rsidRPr="009A608D">
                        <w:rPr>
                          <w:b/>
                        </w:rPr>
                        <w:t>Présentation de l’atelier</w:t>
                      </w:r>
                    </w:p>
                  </w:txbxContent>
                </v:textbox>
                <w10:wrap anchorx="margin"/>
              </v:roundrect>
            </w:pict>
          </mc:Fallback>
        </mc:AlternateContent>
      </w:r>
    </w:p>
    <w:p w:rsidR="009A608D" w:rsidRPr="00D1621F" w:rsidRDefault="009A608D" w:rsidP="00C9694A">
      <w:pPr>
        <w:rPr>
          <w:rFonts w:cstheme="minorHAnsi"/>
        </w:rPr>
      </w:pPr>
    </w:p>
    <w:tbl>
      <w:tblPr>
        <w:tblStyle w:val="Grilledutableau"/>
        <w:tblW w:w="10563" w:type="dxa"/>
        <w:tblInd w:w="-749" w:type="dxa"/>
        <w:tblLook w:val="04A0" w:firstRow="1" w:lastRow="0" w:firstColumn="1" w:lastColumn="0" w:noHBand="0" w:noVBand="1"/>
      </w:tblPr>
      <w:tblGrid>
        <w:gridCol w:w="2162"/>
        <w:gridCol w:w="8401"/>
      </w:tblGrid>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Objectif</w:t>
            </w:r>
            <w:r w:rsidR="009A608D" w:rsidRPr="009A608D">
              <w:rPr>
                <w:rFonts w:asciiTheme="minorHAnsi" w:hAnsiTheme="minorHAnsi" w:cstheme="minorHAnsi"/>
                <w:b/>
              </w:rPr>
              <w:t>s</w:t>
            </w:r>
          </w:p>
        </w:tc>
        <w:tc>
          <w:tcPr>
            <w:tcW w:w="8401" w:type="dxa"/>
          </w:tcPr>
          <w:p w:rsidR="00C9694A" w:rsidRPr="00FF522E" w:rsidRDefault="00C9694A" w:rsidP="000F57C5">
            <w:pPr>
              <w:pStyle w:val="Paragraphedeliste"/>
              <w:numPr>
                <w:ilvl w:val="0"/>
                <w:numId w:val="3"/>
              </w:numPr>
              <w:tabs>
                <w:tab w:val="left" w:pos="1815"/>
              </w:tabs>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Présenter son entreprise, son projet, son offre, ses produits, etc. en anglais.</w:t>
            </w:r>
          </w:p>
          <w:p w:rsidR="00C9694A" w:rsidRPr="00FF522E" w:rsidRDefault="00C9694A" w:rsidP="000F57C5">
            <w:pPr>
              <w:pStyle w:val="Paragraphedeliste"/>
              <w:numPr>
                <w:ilvl w:val="0"/>
                <w:numId w:val="3"/>
              </w:numPr>
              <w:tabs>
                <w:tab w:val="left" w:pos="1815"/>
              </w:tabs>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Adapter son pitch en fonction du public cibl</w:t>
            </w:r>
            <w:r w:rsidR="000F57C5" w:rsidRPr="00FF522E">
              <w:rPr>
                <w:rFonts w:asciiTheme="minorHAnsi" w:hAnsiTheme="minorHAnsi" w:cstheme="minorHAnsi"/>
                <w:sz w:val="20"/>
                <w:szCs w:val="20"/>
              </w:rPr>
              <w:t xml:space="preserve">é </w:t>
            </w:r>
            <w:r w:rsidRPr="00FF522E">
              <w:rPr>
                <w:rFonts w:asciiTheme="minorHAnsi" w:hAnsiTheme="minorHAnsi" w:cstheme="minorHAnsi"/>
                <w:sz w:val="20"/>
                <w:szCs w:val="20"/>
              </w:rPr>
              <w:t xml:space="preserve">et de ses attentes. </w:t>
            </w:r>
          </w:p>
          <w:p w:rsidR="00C9694A" w:rsidRPr="00FF522E" w:rsidRDefault="00C9694A" w:rsidP="000F57C5">
            <w:pPr>
              <w:pStyle w:val="Paragraphedeliste"/>
              <w:numPr>
                <w:ilvl w:val="0"/>
                <w:numId w:val="3"/>
              </w:numPr>
              <w:tabs>
                <w:tab w:val="left" w:pos="1815"/>
              </w:tabs>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Savoir concevoir une présentation sous différentes formes (orale, </w:t>
            </w:r>
            <w:r w:rsidR="000F57C5" w:rsidRPr="00FF522E">
              <w:rPr>
                <w:rFonts w:asciiTheme="minorHAnsi" w:hAnsiTheme="minorHAnsi" w:cstheme="minorHAnsi"/>
                <w:sz w:val="20"/>
                <w:szCs w:val="20"/>
              </w:rPr>
              <w:t>PowerPoint</w:t>
            </w:r>
            <w:r w:rsidRPr="00FF522E">
              <w:rPr>
                <w:rFonts w:asciiTheme="minorHAnsi" w:hAnsiTheme="minorHAnsi" w:cstheme="minorHAnsi"/>
                <w:sz w:val="20"/>
                <w:szCs w:val="20"/>
              </w:rPr>
              <w:t xml:space="preserve">, vidéo, etc.). </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Contenus</w:t>
            </w:r>
          </w:p>
        </w:tc>
        <w:tc>
          <w:tcPr>
            <w:tcW w:w="8401" w:type="dxa"/>
          </w:tcPr>
          <w:p w:rsidR="00C9694A" w:rsidRPr="00FF522E" w:rsidRDefault="00C9694A" w:rsidP="000F57C5">
            <w:pPr>
              <w:pStyle w:val="Paragraphedeliste"/>
              <w:numPr>
                <w:ilvl w:val="0"/>
                <w:numId w:val="3"/>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Prendre la parole en anglais devant un public. </w:t>
            </w:r>
          </w:p>
          <w:p w:rsidR="00C9694A" w:rsidRPr="00FF522E" w:rsidRDefault="00C9694A" w:rsidP="000F57C5">
            <w:pPr>
              <w:pStyle w:val="Paragraphedeliste"/>
              <w:numPr>
                <w:ilvl w:val="0"/>
                <w:numId w:val="3"/>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Maitriser le temps du message, son impact et savoir échanger avec son auditoire.</w:t>
            </w:r>
          </w:p>
          <w:p w:rsidR="00C9694A" w:rsidRPr="00FF522E" w:rsidRDefault="00C9694A" w:rsidP="000F57C5">
            <w:pPr>
              <w:pStyle w:val="Paragraphedeliste"/>
              <w:numPr>
                <w:ilvl w:val="0"/>
                <w:numId w:val="3"/>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Présentations variées. </w:t>
            </w:r>
          </w:p>
          <w:p w:rsidR="00C9694A" w:rsidRPr="00FF522E" w:rsidRDefault="00C9694A" w:rsidP="000F57C5">
            <w:pPr>
              <w:pStyle w:val="Paragraphedeliste"/>
              <w:numPr>
                <w:ilvl w:val="0"/>
                <w:numId w:val="3"/>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Travaux pratiques multiples. </w:t>
            </w:r>
          </w:p>
        </w:tc>
      </w:tr>
      <w:tr w:rsidR="00C9694A" w:rsidRPr="00D1621F" w:rsidTr="006D5727">
        <w:tc>
          <w:tcPr>
            <w:tcW w:w="2162" w:type="dxa"/>
            <w:vAlign w:val="center"/>
          </w:tcPr>
          <w:p w:rsidR="00C9694A" w:rsidRPr="009A608D" w:rsidRDefault="00C9694A" w:rsidP="009A608D">
            <w:pPr>
              <w:tabs>
                <w:tab w:val="left" w:pos="3585"/>
              </w:tabs>
              <w:spacing w:before="120" w:after="120"/>
              <w:ind w:left="0"/>
              <w:rPr>
                <w:rFonts w:asciiTheme="minorHAnsi" w:hAnsiTheme="minorHAnsi" w:cstheme="minorHAnsi"/>
                <w:b/>
              </w:rPr>
            </w:pPr>
            <w:r w:rsidRPr="009A608D">
              <w:rPr>
                <w:rFonts w:asciiTheme="minorHAnsi" w:hAnsiTheme="minorHAnsi" w:cstheme="minorHAnsi"/>
                <w:b/>
              </w:rPr>
              <w:t xml:space="preserve">Cibles </w:t>
            </w:r>
            <w:r w:rsidR="009A608D">
              <w:rPr>
                <w:rFonts w:asciiTheme="minorHAnsi" w:hAnsiTheme="minorHAnsi" w:cstheme="minorHAnsi"/>
                <w:b/>
              </w:rPr>
              <w:t>et critères d’éligibilité</w:t>
            </w:r>
          </w:p>
        </w:tc>
        <w:tc>
          <w:tcPr>
            <w:tcW w:w="8401" w:type="dxa"/>
          </w:tcPr>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Dirigeants.</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Directeurs et responsables export.</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Directeurs et responsables marketing.</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Responsables et collaborateurs commerciaux.</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Assistants commerciaux.</w:t>
            </w:r>
          </w:p>
          <w:p w:rsidR="00C9694A" w:rsidRPr="00FF522E" w:rsidRDefault="00C9694A" w:rsidP="009A608D">
            <w:pPr>
              <w:spacing w:before="120" w:after="120"/>
              <w:ind w:left="0"/>
              <w:rPr>
                <w:rFonts w:asciiTheme="minorHAnsi" w:hAnsiTheme="minorHAnsi" w:cstheme="minorHAnsi"/>
                <w:sz w:val="20"/>
                <w:szCs w:val="20"/>
              </w:rPr>
            </w:pPr>
            <w:r w:rsidRPr="00FF522E">
              <w:rPr>
                <w:rFonts w:asciiTheme="minorHAnsi" w:hAnsiTheme="minorHAnsi" w:cstheme="minorHAnsi"/>
                <w:sz w:val="20"/>
                <w:szCs w:val="20"/>
              </w:rPr>
              <w:t xml:space="preserve">Seules les PME au sens </w:t>
            </w:r>
            <w:r w:rsidR="009A608D" w:rsidRPr="00FF522E">
              <w:rPr>
                <w:rFonts w:asciiTheme="minorHAnsi" w:hAnsiTheme="minorHAnsi" w:cstheme="minorHAnsi"/>
                <w:sz w:val="20"/>
                <w:szCs w:val="20"/>
              </w:rPr>
              <w:t>e</w:t>
            </w:r>
            <w:r w:rsidRPr="00FF522E">
              <w:rPr>
                <w:rFonts w:asciiTheme="minorHAnsi" w:hAnsiTheme="minorHAnsi" w:cstheme="minorHAnsi"/>
                <w:sz w:val="20"/>
                <w:szCs w:val="20"/>
              </w:rPr>
              <w:t>uropéen basées en Auvergne-Rhône-Alpes et membre</w:t>
            </w:r>
            <w:r w:rsidR="009A608D" w:rsidRPr="00FF522E">
              <w:rPr>
                <w:rFonts w:asciiTheme="minorHAnsi" w:hAnsiTheme="minorHAnsi" w:cstheme="minorHAnsi"/>
                <w:sz w:val="20"/>
                <w:szCs w:val="20"/>
              </w:rPr>
              <w:t>s</w:t>
            </w:r>
            <w:r w:rsidRPr="00FF522E">
              <w:rPr>
                <w:rFonts w:asciiTheme="minorHAnsi" w:hAnsiTheme="minorHAnsi" w:cstheme="minorHAnsi"/>
                <w:sz w:val="20"/>
                <w:szCs w:val="20"/>
              </w:rPr>
              <w:t xml:space="preserve"> d’un pôle </w:t>
            </w:r>
            <w:r w:rsidR="009A608D" w:rsidRPr="00FF522E">
              <w:rPr>
                <w:rFonts w:asciiTheme="minorHAnsi" w:hAnsiTheme="minorHAnsi" w:cstheme="minorHAnsi"/>
                <w:sz w:val="20"/>
                <w:szCs w:val="20"/>
              </w:rPr>
              <w:t xml:space="preserve">de compétitivité </w:t>
            </w:r>
            <w:r w:rsidRPr="00FF522E">
              <w:rPr>
                <w:rFonts w:asciiTheme="minorHAnsi" w:hAnsiTheme="minorHAnsi" w:cstheme="minorHAnsi"/>
                <w:sz w:val="20"/>
                <w:szCs w:val="20"/>
              </w:rPr>
              <w:t>/ cluster sont éligibles à cet atelier.</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Nombre de personne par atelier</w:t>
            </w:r>
          </w:p>
        </w:tc>
        <w:tc>
          <w:tcPr>
            <w:tcW w:w="8401" w:type="dxa"/>
          </w:tcPr>
          <w:p w:rsidR="00C9694A" w:rsidRPr="00FF522E" w:rsidRDefault="00C9694A" w:rsidP="009A608D">
            <w:pPr>
              <w:spacing w:before="120" w:after="120"/>
              <w:ind w:left="0"/>
              <w:rPr>
                <w:rFonts w:asciiTheme="minorHAnsi" w:hAnsiTheme="minorHAnsi" w:cstheme="minorHAnsi"/>
                <w:sz w:val="20"/>
                <w:szCs w:val="20"/>
              </w:rPr>
            </w:pPr>
            <w:r w:rsidRPr="00FF522E">
              <w:rPr>
                <w:rFonts w:asciiTheme="minorHAnsi" w:hAnsiTheme="minorHAnsi" w:cstheme="minorHAnsi"/>
                <w:sz w:val="20"/>
                <w:szCs w:val="20"/>
              </w:rPr>
              <w:t xml:space="preserve">Atelier collectif de 4 à 6 personnes (2 à 3 personnes par entreprise). </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Prix par entreprise</w:t>
            </w:r>
          </w:p>
        </w:tc>
        <w:tc>
          <w:tcPr>
            <w:tcW w:w="8401" w:type="dxa"/>
          </w:tcPr>
          <w:p w:rsidR="00C9694A" w:rsidRPr="00FF522E" w:rsidRDefault="00C9694A" w:rsidP="009A608D">
            <w:pPr>
              <w:spacing w:before="120" w:after="120"/>
              <w:ind w:left="0"/>
              <w:rPr>
                <w:rFonts w:asciiTheme="minorHAnsi" w:hAnsiTheme="minorHAnsi" w:cstheme="minorHAnsi"/>
                <w:sz w:val="20"/>
                <w:szCs w:val="20"/>
              </w:rPr>
            </w:pPr>
            <w:r w:rsidRPr="00FF522E">
              <w:rPr>
                <w:rFonts w:asciiTheme="minorHAnsi" w:hAnsiTheme="minorHAnsi" w:cstheme="minorHAnsi"/>
                <w:sz w:val="20"/>
                <w:szCs w:val="20"/>
              </w:rPr>
              <w:t xml:space="preserve">81€ HT soit 97,20 </w:t>
            </w:r>
            <w:r w:rsidR="009A608D" w:rsidRPr="00FF522E">
              <w:rPr>
                <w:rFonts w:asciiTheme="minorHAnsi" w:hAnsiTheme="minorHAnsi" w:cstheme="minorHAnsi"/>
                <w:sz w:val="20"/>
                <w:szCs w:val="20"/>
              </w:rPr>
              <w:t>€ TTC (</w:t>
            </w:r>
            <w:r w:rsidRPr="00FF522E">
              <w:rPr>
                <w:rFonts w:asciiTheme="minorHAnsi" w:hAnsiTheme="minorHAnsi" w:cstheme="minorHAnsi"/>
                <w:sz w:val="20"/>
                <w:szCs w:val="20"/>
              </w:rPr>
              <w:t xml:space="preserve">subvention régionale </w:t>
            </w:r>
            <w:r w:rsidR="009A608D" w:rsidRPr="00FF522E">
              <w:rPr>
                <w:rFonts w:asciiTheme="minorHAnsi" w:hAnsiTheme="minorHAnsi" w:cstheme="minorHAnsi"/>
                <w:sz w:val="20"/>
                <w:szCs w:val="20"/>
              </w:rPr>
              <w:t>à hauteur de</w:t>
            </w:r>
            <w:r w:rsidRPr="00FF522E">
              <w:rPr>
                <w:rFonts w:asciiTheme="minorHAnsi" w:hAnsiTheme="minorHAnsi" w:cstheme="minorHAnsi"/>
                <w:sz w:val="20"/>
                <w:szCs w:val="20"/>
              </w:rPr>
              <w:t xml:space="preserve"> 70 % du prix</w:t>
            </w:r>
            <w:r w:rsidR="009A608D" w:rsidRPr="00FF522E">
              <w:rPr>
                <w:rFonts w:asciiTheme="minorHAnsi" w:hAnsiTheme="minorHAnsi" w:cstheme="minorHAnsi"/>
                <w:sz w:val="20"/>
                <w:szCs w:val="20"/>
              </w:rPr>
              <w:t xml:space="preserve"> réel</w:t>
            </w:r>
            <w:r w:rsidRPr="00FF522E">
              <w:rPr>
                <w:rFonts w:asciiTheme="minorHAnsi" w:hAnsiTheme="minorHAnsi" w:cstheme="minorHAnsi"/>
                <w:sz w:val="20"/>
                <w:szCs w:val="20"/>
              </w:rPr>
              <w:t xml:space="preserve">). </w:t>
            </w:r>
            <w:r w:rsidR="00625738" w:rsidRPr="00FF522E">
              <w:rPr>
                <w:rStyle w:val="Appelnotedebasdep"/>
                <w:rFonts w:asciiTheme="minorHAnsi" w:hAnsiTheme="minorHAnsi" w:cstheme="minorHAnsi"/>
                <w:sz w:val="20"/>
                <w:szCs w:val="20"/>
              </w:rPr>
              <w:footnoteReference w:id="1"/>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 xml:space="preserve">Régime d’aides d’état </w:t>
            </w:r>
          </w:p>
        </w:tc>
        <w:tc>
          <w:tcPr>
            <w:tcW w:w="8401" w:type="dxa"/>
          </w:tcPr>
          <w:p w:rsidR="00C9694A" w:rsidRPr="00FF522E" w:rsidRDefault="00C9694A" w:rsidP="009A608D">
            <w:pPr>
              <w:spacing w:before="120" w:after="120"/>
              <w:ind w:left="0"/>
              <w:rPr>
                <w:rFonts w:asciiTheme="minorHAnsi" w:hAnsiTheme="minorHAnsi" w:cstheme="minorHAnsi"/>
                <w:sz w:val="20"/>
                <w:szCs w:val="20"/>
              </w:rPr>
            </w:pPr>
            <w:r w:rsidRPr="00FF522E">
              <w:rPr>
                <w:rFonts w:asciiTheme="minorHAnsi" w:hAnsiTheme="minorHAnsi" w:cstheme="minorHAnsi"/>
                <w:sz w:val="20"/>
                <w:szCs w:val="20"/>
              </w:rPr>
              <w:t>Minimis.</w:t>
            </w:r>
          </w:p>
        </w:tc>
      </w:tr>
      <w:tr w:rsidR="00C9694A" w:rsidRPr="00D1621F" w:rsidTr="006D5727">
        <w:trPr>
          <w:trHeight w:val="680"/>
        </w:trPr>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Lieux</w:t>
            </w:r>
          </w:p>
        </w:tc>
        <w:tc>
          <w:tcPr>
            <w:tcW w:w="8401" w:type="dxa"/>
          </w:tcPr>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Annecy, Clermont-Ferrand, Grenoble ou Lyon en fonction des participants. </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 xml:space="preserve">Atelier prévu dans les locaux des </w:t>
            </w:r>
            <w:r w:rsidR="00580EEB" w:rsidRPr="00FF522E">
              <w:rPr>
                <w:rFonts w:asciiTheme="minorHAnsi" w:hAnsiTheme="minorHAnsi" w:cstheme="minorHAnsi"/>
                <w:sz w:val="20"/>
                <w:szCs w:val="20"/>
              </w:rPr>
              <w:t>Chambres de Commerce et d’industrie Territoriales</w:t>
            </w:r>
            <w:r w:rsidRPr="00FF522E">
              <w:rPr>
                <w:rFonts w:asciiTheme="minorHAnsi" w:hAnsiTheme="minorHAnsi" w:cstheme="minorHAnsi"/>
                <w:sz w:val="20"/>
                <w:szCs w:val="20"/>
              </w:rPr>
              <w:t xml:space="preserve">, de la Région </w:t>
            </w:r>
            <w:r w:rsidR="00580EEB" w:rsidRPr="00FF522E">
              <w:rPr>
                <w:rFonts w:asciiTheme="minorHAnsi" w:hAnsiTheme="minorHAnsi" w:cstheme="minorHAnsi"/>
                <w:sz w:val="20"/>
                <w:szCs w:val="20"/>
              </w:rPr>
              <w:t xml:space="preserve">Auvergne-Rhône-Alpes </w:t>
            </w:r>
            <w:r w:rsidRPr="00FF522E">
              <w:rPr>
                <w:rFonts w:asciiTheme="minorHAnsi" w:hAnsiTheme="minorHAnsi" w:cstheme="minorHAnsi"/>
                <w:sz w:val="20"/>
                <w:szCs w:val="20"/>
              </w:rPr>
              <w:t xml:space="preserve">et des pôles / clusters. </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Date</w:t>
            </w:r>
            <w:r w:rsidR="000F57C5">
              <w:rPr>
                <w:rFonts w:asciiTheme="minorHAnsi" w:hAnsiTheme="minorHAnsi" w:cstheme="minorHAnsi"/>
                <w:b/>
              </w:rPr>
              <w:t>s</w:t>
            </w:r>
          </w:p>
        </w:tc>
        <w:tc>
          <w:tcPr>
            <w:tcW w:w="8401" w:type="dxa"/>
          </w:tcPr>
          <w:p w:rsidR="00580EEB" w:rsidRPr="00FF522E" w:rsidRDefault="00ED1486" w:rsidP="00580EEB">
            <w:pPr>
              <w:spacing w:before="120" w:after="120"/>
              <w:ind w:left="0"/>
              <w:rPr>
                <w:rFonts w:asciiTheme="minorHAnsi" w:eastAsiaTheme="minorHAnsi" w:hAnsiTheme="minorHAnsi" w:cstheme="minorHAnsi"/>
                <w:sz w:val="20"/>
                <w:szCs w:val="20"/>
                <w:lang w:eastAsia="en-US"/>
              </w:rPr>
            </w:pPr>
            <w:r w:rsidRPr="00FF522E">
              <w:rPr>
                <w:rFonts w:asciiTheme="minorHAnsi" w:hAnsiTheme="minorHAnsi" w:cstheme="minorHAnsi"/>
                <w:sz w:val="20"/>
                <w:szCs w:val="20"/>
              </w:rPr>
              <w:t>3</w:t>
            </w:r>
            <w:r w:rsidR="00C9694A" w:rsidRPr="00FF522E">
              <w:rPr>
                <w:rFonts w:asciiTheme="minorHAnsi" w:hAnsiTheme="minorHAnsi" w:cstheme="minorHAnsi"/>
                <w:sz w:val="20"/>
                <w:szCs w:val="20"/>
              </w:rPr>
              <w:t xml:space="preserve"> ateliers prévus en 2020. </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Durée</w:t>
            </w:r>
          </w:p>
        </w:tc>
        <w:tc>
          <w:tcPr>
            <w:tcW w:w="8401" w:type="dxa"/>
          </w:tcPr>
          <w:p w:rsidR="00C9694A" w:rsidRPr="00FF522E" w:rsidRDefault="00C9694A" w:rsidP="009A608D">
            <w:pPr>
              <w:spacing w:before="120" w:after="120"/>
              <w:ind w:left="0"/>
              <w:rPr>
                <w:rFonts w:asciiTheme="minorHAnsi" w:hAnsiTheme="minorHAnsi" w:cstheme="minorHAnsi"/>
                <w:sz w:val="20"/>
                <w:szCs w:val="20"/>
              </w:rPr>
            </w:pPr>
            <w:r w:rsidRPr="00FF522E">
              <w:rPr>
                <w:rFonts w:asciiTheme="minorHAnsi" w:hAnsiTheme="minorHAnsi" w:cstheme="minorHAnsi"/>
                <w:sz w:val="20"/>
                <w:szCs w:val="20"/>
              </w:rPr>
              <w:t xml:space="preserve">1 journée (7 heures). </w:t>
            </w:r>
          </w:p>
        </w:tc>
      </w:tr>
      <w:tr w:rsidR="00C9694A" w:rsidRPr="00D1621F" w:rsidTr="006D5727">
        <w:tc>
          <w:tcPr>
            <w:tcW w:w="2162" w:type="dxa"/>
            <w:vAlign w:val="center"/>
          </w:tcPr>
          <w:p w:rsidR="00C9694A" w:rsidRPr="009A608D" w:rsidRDefault="00C9694A" w:rsidP="009A608D">
            <w:pPr>
              <w:spacing w:before="120" w:after="120"/>
              <w:ind w:left="0"/>
              <w:rPr>
                <w:rFonts w:asciiTheme="minorHAnsi" w:hAnsiTheme="minorHAnsi" w:cstheme="minorHAnsi"/>
                <w:b/>
              </w:rPr>
            </w:pPr>
            <w:r w:rsidRPr="009A608D">
              <w:rPr>
                <w:rFonts w:asciiTheme="minorHAnsi" w:hAnsiTheme="minorHAnsi" w:cstheme="minorHAnsi"/>
                <w:b/>
              </w:rPr>
              <w:t>Langue</w:t>
            </w:r>
          </w:p>
        </w:tc>
        <w:tc>
          <w:tcPr>
            <w:tcW w:w="8401" w:type="dxa"/>
          </w:tcPr>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Français pour les explications théoriques.</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Anglais pour la mise en situation.</w:t>
            </w:r>
          </w:p>
          <w:p w:rsidR="00C9694A" w:rsidRPr="00FF522E" w:rsidRDefault="00C9694A" w:rsidP="009A608D">
            <w:pPr>
              <w:pStyle w:val="Paragraphedeliste"/>
              <w:numPr>
                <w:ilvl w:val="0"/>
                <w:numId w:val="1"/>
              </w:numPr>
              <w:spacing w:before="120" w:after="120" w:line="240" w:lineRule="auto"/>
              <w:rPr>
                <w:rFonts w:asciiTheme="minorHAnsi" w:hAnsiTheme="minorHAnsi" w:cstheme="minorHAnsi"/>
                <w:sz w:val="20"/>
                <w:szCs w:val="20"/>
              </w:rPr>
            </w:pPr>
            <w:r w:rsidRPr="00FF522E">
              <w:rPr>
                <w:rFonts w:asciiTheme="minorHAnsi" w:hAnsiTheme="minorHAnsi" w:cstheme="minorHAnsi"/>
                <w:sz w:val="20"/>
                <w:szCs w:val="20"/>
              </w:rPr>
              <w:t>Un niveau A2/B1</w:t>
            </w:r>
            <w:r w:rsidR="00580EEB" w:rsidRPr="00FF522E">
              <w:rPr>
                <w:rStyle w:val="Appelnotedebasdep"/>
                <w:rFonts w:asciiTheme="minorHAnsi" w:hAnsiTheme="minorHAnsi" w:cstheme="minorHAnsi"/>
                <w:sz w:val="20"/>
                <w:szCs w:val="20"/>
              </w:rPr>
              <w:footnoteReference w:id="2"/>
            </w:r>
            <w:r w:rsidRPr="00FF522E">
              <w:rPr>
                <w:rFonts w:asciiTheme="minorHAnsi" w:hAnsiTheme="minorHAnsi" w:cstheme="minorHAnsi"/>
                <w:sz w:val="20"/>
                <w:szCs w:val="20"/>
              </w:rPr>
              <w:t xml:space="preserve"> minimum est prérequis pour l’anglais. </w:t>
            </w:r>
          </w:p>
        </w:tc>
      </w:tr>
    </w:tbl>
    <w:p w:rsidR="009A608D" w:rsidRDefault="009A608D">
      <w:pPr>
        <w:rPr>
          <w:rFonts w:cstheme="minorHAnsi"/>
          <w:b/>
        </w:rPr>
      </w:pPr>
    </w:p>
    <w:p w:rsidR="009A608D" w:rsidRDefault="000F1601">
      <w:pPr>
        <w:rPr>
          <w:rFonts w:cstheme="minorHAnsi"/>
          <w:b/>
        </w:rPr>
      </w:pPr>
      <w:r w:rsidRPr="000F57C5">
        <w:rPr>
          <w:rFonts w:cstheme="minorHAnsi"/>
          <w:noProof/>
          <w:lang w:eastAsia="fr-FR"/>
        </w:rPr>
        <w:lastRenderedPageBreak/>
        <mc:AlternateContent>
          <mc:Choice Requires="wps">
            <w:drawing>
              <wp:anchor distT="45720" distB="45720" distL="114300" distR="114300" simplePos="0" relativeHeight="251663360" behindDoc="0" locked="0" layoutInCell="1" allowOverlap="1">
                <wp:simplePos x="0" y="0"/>
                <wp:positionH relativeFrom="margin">
                  <wp:posOffset>6350</wp:posOffset>
                </wp:positionH>
                <wp:positionV relativeFrom="paragraph">
                  <wp:posOffset>428625</wp:posOffset>
                </wp:positionV>
                <wp:extent cx="5740400" cy="1852930"/>
                <wp:effectExtent l="0" t="0" r="12700" b="139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852930"/>
                        </a:xfrm>
                        <a:prstGeom prst="rect">
                          <a:avLst/>
                        </a:prstGeom>
                        <a:solidFill>
                          <a:srgbClr val="FFFFFF"/>
                        </a:solidFill>
                        <a:ln w="9525">
                          <a:solidFill>
                            <a:srgbClr val="000000"/>
                          </a:solidFill>
                          <a:miter lim="800000"/>
                          <a:headEnd/>
                          <a:tailEnd/>
                        </a:ln>
                      </wps:spPr>
                      <wps:txbx>
                        <w:txbxContent>
                          <w:p w:rsidR="000F57C5" w:rsidRDefault="000F57C5" w:rsidP="000F57C5">
                            <w:pPr>
                              <w:spacing w:before="120" w:after="120" w:line="240" w:lineRule="auto"/>
                              <w:rPr>
                                <w:rFonts w:cstheme="minorHAnsi"/>
                              </w:rPr>
                            </w:pPr>
                            <w:r>
                              <w:rPr>
                                <w:rFonts w:cstheme="minorHAnsi"/>
                              </w:rPr>
                              <w:t>Entreprise :</w:t>
                            </w:r>
                          </w:p>
                          <w:p w:rsidR="000F57C5" w:rsidRDefault="000F57C5" w:rsidP="000F57C5">
                            <w:pPr>
                              <w:spacing w:before="120" w:after="120" w:line="240" w:lineRule="auto"/>
                              <w:rPr>
                                <w:rFonts w:cstheme="minorHAnsi"/>
                              </w:rPr>
                            </w:pPr>
                            <w:r>
                              <w:rPr>
                                <w:rFonts w:cstheme="minorHAnsi"/>
                              </w:rPr>
                              <w:t>Effectif :</w:t>
                            </w:r>
                          </w:p>
                          <w:p w:rsidR="00580EEB" w:rsidRDefault="00580EEB" w:rsidP="000F57C5">
                            <w:pPr>
                              <w:spacing w:before="120" w:after="120" w:line="240" w:lineRule="auto"/>
                              <w:rPr>
                                <w:rFonts w:cstheme="minorHAnsi"/>
                              </w:rPr>
                            </w:pPr>
                            <w:r>
                              <w:rPr>
                                <w:rFonts w:cstheme="minorHAnsi"/>
                              </w:rPr>
                              <w:t xml:space="preserve">Chiffre d’affaires : </w:t>
                            </w:r>
                          </w:p>
                          <w:p w:rsidR="000F57C5" w:rsidRDefault="000F57C5" w:rsidP="000F57C5">
                            <w:pPr>
                              <w:spacing w:before="120" w:after="120" w:line="240" w:lineRule="auto"/>
                              <w:rPr>
                                <w:rFonts w:cstheme="minorHAnsi"/>
                              </w:rPr>
                            </w:pPr>
                            <w:r>
                              <w:rPr>
                                <w:rFonts w:cstheme="minorHAnsi"/>
                              </w:rPr>
                              <w:t>SIRET :</w:t>
                            </w:r>
                          </w:p>
                          <w:p w:rsidR="000F57C5" w:rsidRDefault="000F57C5" w:rsidP="000F57C5">
                            <w:pPr>
                              <w:spacing w:before="120" w:after="120" w:line="240" w:lineRule="auto"/>
                              <w:rPr>
                                <w:rFonts w:cstheme="minorHAnsi"/>
                              </w:rPr>
                            </w:pPr>
                            <w:r>
                              <w:rPr>
                                <w:rFonts w:cstheme="minorHAnsi"/>
                              </w:rPr>
                              <w:t xml:space="preserve">Adresse : </w:t>
                            </w:r>
                          </w:p>
                          <w:p w:rsidR="000F57C5" w:rsidRDefault="000F57C5" w:rsidP="000F57C5">
                            <w:pPr>
                              <w:spacing w:before="120" w:after="120" w:line="240" w:lineRule="auto"/>
                              <w:rPr>
                                <w:rFonts w:cstheme="minorHAnsi"/>
                              </w:rPr>
                            </w:pPr>
                            <w:r>
                              <w:rPr>
                                <w:rFonts w:cstheme="minorHAnsi"/>
                              </w:rPr>
                              <w:t>Code postal :</w:t>
                            </w:r>
                            <w:r>
                              <w:rPr>
                                <w:rFonts w:cstheme="minorHAnsi"/>
                              </w:rPr>
                              <w:tab/>
                            </w:r>
                            <w:r>
                              <w:rPr>
                                <w:rFonts w:cstheme="minorHAnsi"/>
                              </w:rPr>
                              <w:tab/>
                            </w:r>
                            <w:r>
                              <w:rPr>
                                <w:rFonts w:cstheme="minorHAnsi"/>
                              </w:rPr>
                              <w:tab/>
                            </w:r>
                            <w:r>
                              <w:rPr>
                                <w:rFonts w:cstheme="minorHAnsi"/>
                              </w:rPr>
                              <w:tab/>
                            </w:r>
                            <w:r>
                              <w:rPr>
                                <w:rFonts w:cstheme="minorHAnsi"/>
                              </w:rPr>
                              <w:tab/>
                              <w:t xml:space="preserve">Ville : </w:t>
                            </w:r>
                          </w:p>
                          <w:p w:rsidR="000F1601" w:rsidRPr="000F1601" w:rsidRDefault="000F1601" w:rsidP="000F1601">
                            <w:pPr>
                              <w:spacing w:before="120" w:after="120" w:line="240" w:lineRule="auto"/>
                              <w:rPr>
                                <w:rFonts w:cstheme="minorHAnsi"/>
                              </w:rPr>
                            </w:pPr>
                            <w:r>
                              <w:rPr>
                                <w:rFonts w:cstheme="minorHAnsi"/>
                              </w:rPr>
                              <w:t xml:space="preserve">Règlement par :  □ </w:t>
                            </w:r>
                            <w:r w:rsidRPr="000F1601">
                              <w:rPr>
                                <w:rFonts w:cstheme="minorHAnsi"/>
                              </w:rPr>
                              <w:t xml:space="preserve">Chèque </w:t>
                            </w:r>
                            <w:r>
                              <w:rPr>
                                <w:rFonts w:cstheme="minorHAnsi"/>
                              </w:rPr>
                              <w:tab/>
                            </w:r>
                            <w:r>
                              <w:rPr>
                                <w:rFonts w:cstheme="minorHAnsi"/>
                              </w:rPr>
                              <w:tab/>
                              <w:t xml:space="preserve">              </w:t>
                            </w:r>
                            <w:r w:rsidRPr="000F1601">
                              <w:rPr>
                                <w:rFonts w:cstheme="minorHAnsi"/>
                              </w:rPr>
                              <w:t xml:space="preserve"> □ Virement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Zone de texte 2" o:spid="_x0000_s1027" type="#_x0000_t202" style="position:absolute;margin-left:.5pt;margin-top:33.75pt;width:452pt;height:145.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">
                <v:textbox>
                  <w:txbxContent>
                    <w:p w:rsidR="000F57C5" w:rsidRDefault="000F57C5" w:rsidP="000F57C5">
                      <w:pPr>
                        <w:spacing w:before="120" w:after="120" w:line="240" w:lineRule="auto"/>
                        <w:rPr>
                          <w:rFonts w:cstheme="minorHAnsi"/>
                        </w:rPr>
                      </w:pPr>
                      <w:r>
                        <w:rPr>
                          <w:rFonts w:cstheme="minorHAnsi"/>
                        </w:rPr>
                        <w:t>Entreprise :</w:t>
                      </w:r>
                    </w:p>
                    <w:p w:rsidR="000F57C5" w:rsidRDefault="000F57C5" w:rsidP="000F57C5">
                      <w:pPr>
                        <w:spacing w:before="120" w:after="120" w:line="240" w:lineRule="auto"/>
                        <w:rPr>
                          <w:rFonts w:cstheme="minorHAnsi"/>
                        </w:rPr>
                      </w:pPr>
                      <w:r>
                        <w:rPr>
                          <w:rFonts w:cstheme="minorHAnsi"/>
                        </w:rPr>
                        <w:t>Effectif :</w:t>
                      </w:r>
                    </w:p>
                    <w:p w:rsidR="00580EEB" w:rsidRDefault="00580EEB" w:rsidP="000F57C5">
                      <w:pPr>
                        <w:spacing w:before="120" w:after="120" w:line="240" w:lineRule="auto"/>
                        <w:rPr>
                          <w:rFonts w:cstheme="minorHAnsi"/>
                        </w:rPr>
                      </w:pPr>
                      <w:r>
                        <w:rPr>
                          <w:rFonts w:cstheme="minorHAnsi"/>
                        </w:rPr>
                        <w:t xml:space="preserve">Chiffre d’affaires : </w:t>
                      </w:r>
                    </w:p>
                    <w:p w:rsidR="000F57C5" w:rsidRDefault="000F57C5" w:rsidP="000F57C5">
                      <w:pPr>
                        <w:spacing w:before="120" w:after="120" w:line="240" w:lineRule="auto"/>
                        <w:rPr>
                          <w:rFonts w:cstheme="minorHAnsi"/>
                        </w:rPr>
                      </w:pPr>
                      <w:r>
                        <w:rPr>
                          <w:rFonts w:cstheme="minorHAnsi"/>
                        </w:rPr>
                        <w:t>SIRET :</w:t>
                      </w:r>
                    </w:p>
                    <w:p w:rsidR="000F57C5" w:rsidRDefault="000F57C5" w:rsidP="000F57C5">
                      <w:pPr>
                        <w:spacing w:before="120" w:after="120" w:line="240" w:lineRule="auto"/>
                        <w:rPr>
                          <w:rFonts w:cstheme="minorHAnsi"/>
                        </w:rPr>
                      </w:pPr>
                      <w:r>
                        <w:rPr>
                          <w:rFonts w:cstheme="minorHAnsi"/>
                        </w:rPr>
                        <w:t xml:space="preserve">Adresse : </w:t>
                      </w:r>
                    </w:p>
                    <w:p w:rsidR="000F57C5" w:rsidRDefault="000F57C5" w:rsidP="000F57C5">
                      <w:pPr>
                        <w:spacing w:before="120" w:after="120" w:line="240" w:lineRule="auto"/>
                        <w:rPr>
                          <w:rFonts w:cstheme="minorHAnsi"/>
                        </w:rPr>
                      </w:pPr>
                      <w:r>
                        <w:rPr>
                          <w:rFonts w:cstheme="minorHAnsi"/>
                        </w:rPr>
                        <w:t>Code postal :</w:t>
                      </w:r>
                      <w:r>
                        <w:rPr>
                          <w:rFonts w:cstheme="minorHAnsi"/>
                        </w:rPr>
                        <w:tab/>
                      </w:r>
                      <w:r>
                        <w:rPr>
                          <w:rFonts w:cstheme="minorHAnsi"/>
                        </w:rPr>
                        <w:tab/>
                      </w:r>
                      <w:r>
                        <w:rPr>
                          <w:rFonts w:cstheme="minorHAnsi"/>
                        </w:rPr>
                        <w:tab/>
                      </w:r>
                      <w:r>
                        <w:rPr>
                          <w:rFonts w:cstheme="minorHAnsi"/>
                        </w:rPr>
                        <w:tab/>
                      </w:r>
                      <w:r>
                        <w:rPr>
                          <w:rFonts w:cstheme="minorHAnsi"/>
                        </w:rPr>
                        <w:tab/>
                        <w:t xml:space="preserve">Ville : </w:t>
                      </w:r>
                    </w:p>
                    <w:p w:rsidR="000F1601" w:rsidRPr="000F1601" w:rsidRDefault="000F1601" w:rsidP="000F1601">
                      <w:pPr>
                        <w:spacing w:before="120" w:after="120" w:line="240" w:lineRule="auto"/>
                        <w:rPr>
                          <w:rFonts w:cstheme="minorHAnsi"/>
                        </w:rPr>
                      </w:pPr>
                      <w:r>
                        <w:rPr>
                          <w:rFonts w:cstheme="minorHAnsi"/>
                        </w:rPr>
                        <w:t xml:space="preserve">Règlement par :  □ </w:t>
                      </w:r>
                      <w:r w:rsidRPr="000F1601">
                        <w:rPr>
                          <w:rFonts w:cstheme="minorHAnsi"/>
                        </w:rPr>
                        <w:t xml:space="preserve">Chèque </w:t>
                      </w:r>
                      <w:r>
                        <w:rPr>
                          <w:rFonts w:cstheme="minorHAnsi"/>
                        </w:rPr>
                        <w:tab/>
                      </w:r>
                      <w:r>
                        <w:rPr>
                          <w:rFonts w:cstheme="minorHAnsi"/>
                        </w:rPr>
                        <w:tab/>
                        <w:t xml:space="preserve">              </w:t>
                      </w:r>
                      <w:r w:rsidRPr="000F1601">
                        <w:rPr>
                          <w:rFonts w:cstheme="minorHAnsi"/>
                        </w:rPr>
                        <w:t xml:space="preserve"> □ Virement</w:t>
                      </w:r>
                    </w:p>
                  </w:txbxContent>
                </v:textbox>
                <w10:wrap type="square" anchorx="margin"/>
              </v:shape>
            </w:pict>
          </mc:Fallback>
        </mc:AlternateContent>
      </w:r>
      <w:r w:rsidR="009A608D">
        <w:rPr>
          <w:rFonts w:cstheme="minorHAnsi"/>
          <w:noProof/>
          <w:lang w:eastAsia="fr-FR"/>
        </w:rPr>
        <mc:AlternateContent>
          <mc:Choice Requires="wps">
            <w:drawing>
              <wp:anchor distT="0" distB="0" distL="114300" distR="114300" simplePos="0" relativeHeight="251661312" behindDoc="0" locked="0" layoutInCell="1" allowOverlap="1" wp14:anchorId="0A24065B" wp14:editId="2314813D">
                <wp:simplePos x="0" y="0"/>
                <wp:positionH relativeFrom="margin">
                  <wp:posOffset>0</wp:posOffset>
                </wp:positionH>
                <wp:positionV relativeFrom="paragraph">
                  <wp:posOffset>-635</wp:posOffset>
                </wp:positionV>
                <wp:extent cx="5740400" cy="279400"/>
                <wp:effectExtent l="0" t="0" r="0" b="6350"/>
                <wp:wrapNone/>
                <wp:docPr id="5" name="Rectangle : coins arrondis 5"/>
                <wp:cNvGraphicFramePr/>
                <a:graphic xmlns:a="http://schemas.openxmlformats.org/drawingml/2006/main">
                  <a:graphicData uri="http://schemas.microsoft.com/office/word/2010/wordprocessingShape">
                    <wps:wsp>
                      <wps:cNvSpPr/>
                      <wps:spPr>
                        <a:xfrm>
                          <a:off x="0" y="0"/>
                          <a:ext cx="5740400" cy="279400"/>
                        </a:xfrm>
                        <a:prstGeom prst="roundRect">
                          <a:avLst/>
                        </a:prstGeom>
                        <a:solidFill>
                          <a:srgbClr val="0096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608D" w:rsidRPr="009A608D" w:rsidRDefault="009A608D" w:rsidP="009A608D">
                            <w:pPr>
                              <w:jc w:val="center"/>
                              <w:rPr>
                                <w:b/>
                              </w:rPr>
                            </w:pPr>
                            <w:r>
                              <w:rPr>
                                <w:b/>
                              </w:rPr>
                              <w:t>Formulaire</w:t>
                            </w:r>
                            <w:r w:rsidR="000F57C5">
                              <w:rPr>
                                <w:b/>
                              </w:rPr>
                              <w:t xml:space="preserve"> d’inscription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A24065B" id="Rectangle : coins arrondis 5" o:spid="_x0000_s1028" style="position:absolute;margin-left:0;margin-top:-.05pt;width:452pt;height:22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" fillcolor="#0096de" stroked="f" strokeweight="1pt">
                <v:stroke joinstyle="miter"/>
                <v:textbox>
                  <w:txbxContent>
                    <w:p w:rsidR="009A608D" w:rsidRPr="009A608D" w:rsidRDefault="009A608D" w:rsidP="009A608D">
                      <w:pPr>
                        <w:jc w:val="center"/>
                        <w:rPr>
                          <w:b/>
                        </w:rPr>
                      </w:pPr>
                      <w:r>
                        <w:rPr>
                          <w:b/>
                        </w:rPr>
                        <w:t>Formulaire</w:t>
                      </w:r>
                      <w:r w:rsidR="000F57C5">
                        <w:rPr>
                          <w:b/>
                        </w:rPr>
                        <w:t xml:space="preserve"> d’inscription</w:t>
                      </w:r>
                    </w:p>
                  </w:txbxContent>
                </v:textbox>
                <w10:wrap anchorx="margin"/>
              </v:roundrect>
            </w:pict>
          </mc:Fallback>
        </mc:AlternateContent>
      </w:r>
    </w:p>
    <w:p w:rsidR="000F57C5" w:rsidRDefault="000F1601">
      <w:pPr>
        <w:rPr>
          <w:rFonts w:cstheme="minorHAnsi"/>
        </w:rPr>
      </w:pPr>
      <w:r w:rsidRPr="000F57C5">
        <w:rPr>
          <w:rFonts w:cstheme="minorHAnsi"/>
          <w:noProof/>
          <w:lang w:eastAsia="fr-FR"/>
        </w:rPr>
        <mc:AlternateContent>
          <mc:Choice Requires="wps">
            <w:drawing>
              <wp:anchor distT="45720" distB="45720" distL="114300" distR="114300" simplePos="0" relativeHeight="251667456" behindDoc="0" locked="0" layoutInCell="1" allowOverlap="1" wp14:anchorId="70DD51F4" wp14:editId="759DE723">
                <wp:simplePos x="0" y="0"/>
                <wp:positionH relativeFrom="margin">
                  <wp:posOffset>0</wp:posOffset>
                </wp:positionH>
                <wp:positionV relativeFrom="paragraph">
                  <wp:posOffset>3639185</wp:posOffset>
                </wp:positionV>
                <wp:extent cx="5740400" cy="1404620"/>
                <wp:effectExtent l="0" t="0" r="12700" b="1841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rsidR="000F57C5" w:rsidRDefault="000F57C5" w:rsidP="000F57C5">
                            <w:pPr>
                              <w:spacing w:before="120" w:after="120" w:line="240" w:lineRule="auto"/>
                              <w:rPr>
                                <w:rFonts w:cstheme="minorHAnsi"/>
                              </w:rPr>
                            </w:pPr>
                            <w:r>
                              <w:rPr>
                                <w:rFonts w:cstheme="minorHAnsi"/>
                              </w:rPr>
                              <w:t xml:space="preserve">Nombre de personnes souhaitant participer à la formation au sein de l’entreprise : </w:t>
                            </w:r>
                          </w:p>
                          <w:p w:rsidR="00625738" w:rsidRDefault="00625738" w:rsidP="000F57C5">
                            <w:pPr>
                              <w:spacing w:before="120" w:after="120" w:line="240" w:lineRule="auto"/>
                              <w:rPr>
                                <w:rFonts w:cstheme="minorHAnsi"/>
                              </w:rPr>
                            </w:pPr>
                            <w:r>
                              <w:rPr>
                                <w:rFonts w:cstheme="minorHAnsi"/>
                              </w:rPr>
                              <w:t>Ville(s) de préférence pour l’atelier (à classer par ordre de priorité) :</w:t>
                            </w:r>
                          </w:p>
                          <w:p w:rsidR="00625738" w:rsidRDefault="00625738" w:rsidP="00625738">
                            <w:pPr>
                              <w:pStyle w:val="Paragraphedeliste"/>
                              <w:numPr>
                                <w:ilvl w:val="0"/>
                                <w:numId w:val="4"/>
                              </w:numPr>
                              <w:spacing w:before="120" w:after="120" w:line="240" w:lineRule="auto"/>
                              <w:rPr>
                                <w:rFonts w:cstheme="minorHAnsi"/>
                              </w:rPr>
                            </w:pPr>
                            <w:r>
                              <w:rPr>
                                <w:rFonts w:cstheme="minorHAnsi"/>
                              </w:rPr>
                              <w:t>Annecy</w:t>
                            </w:r>
                          </w:p>
                          <w:p w:rsidR="00625738" w:rsidRDefault="00625738" w:rsidP="00625738">
                            <w:pPr>
                              <w:pStyle w:val="Paragraphedeliste"/>
                              <w:numPr>
                                <w:ilvl w:val="0"/>
                                <w:numId w:val="4"/>
                              </w:numPr>
                              <w:spacing w:before="120" w:after="120" w:line="240" w:lineRule="auto"/>
                              <w:rPr>
                                <w:rFonts w:cstheme="minorHAnsi"/>
                              </w:rPr>
                            </w:pPr>
                            <w:r>
                              <w:rPr>
                                <w:rFonts w:cstheme="minorHAnsi"/>
                              </w:rPr>
                              <w:t>Clermont-Ferrand</w:t>
                            </w:r>
                          </w:p>
                          <w:p w:rsidR="00625738" w:rsidRDefault="00625738" w:rsidP="00625738">
                            <w:pPr>
                              <w:pStyle w:val="Paragraphedeliste"/>
                              <w:numPr>
                                <w:ilvl w:val="0"/>
                                <w:numId w:val="4"/>
                              </w:numPr>
                              <w:spacing w:before="120" w:after="120" w:line="240" w:lineRule="auto"/>
                              <w:rPr>
                                <w:rFonts w:cstheme="minorHAnsi"/>
                              </w:rPr>
                            </w:pPr>
                            <w:r>
                              <w:rPr>
                                <w:rFonts w:cstheme="minorHAnsi"/>
                              </w:rPr>
                              <w:t>Grenoble</w:t>
                            </w:r>
                          </w:p>
                          <w:p w:rsidR="00625738" w:rsidRPr="00625738" w:rsidRDefault="00625738" w:rsidP="00625738">
                            <w:pPr>
                              <w:pStyle w:val="Paragraphedeliste"/>
                              <w:numPr>
                                <w:ilvl w:val="0"/>
                                <w:numId w:val="4"/>
                              </w:numPr>
                              <w:spacing w:before="120" w:after="120" w:line="240" w:lineRule="auto"/>
                              <w:rPr>
                                <w:rFonts w:cstheme="minorHAnsi"/>
                              </w:rPr>
                            </w:pPr>
                            <w:r>
                              <w:rPr>
                                <w:rFonts w:cstheme="minorHAnsi"/>
                              </w:rPr>
                              <w:t>Lyon</w:t>
                            </w:r>
                          </w:p>
                          <w:p w:rsidR="00625738" w:rsidRDefault="00625738" w:rsidP="000F57C5">
                            <w:pPr>
                              <w:spacing w:before="120" w:after="120" w:line="240" w:lineRule="auto"/>
                              <w:rPr>
                                <w:rFonts w:cstheme="minorHAnsi"/>
                              </w:rPr>
                            </w:pPr>
                            <w:r>
                              <w:rPr>
                                <w:rFonts w:cstheme="minorHAnsi"/>
                              </w:rPr>
                              <w:t>Dates choisies pour l’atelier :</w:t>
                            </w:r>
                          </w:p>
                          <w:p w:rsidR="00580EEB" w:rsidRPr="00580EEB" w:rsidRDefault="00580EEB" w:rsidP="00580EEB">
                            <w:pPr>
                              <w:pStyle w:val="Paragraphedeliste"/>
                              <w:numPr>
                                <w:ilvl w:val="0"/>
                                <w:numId w:val="4"/>
                              </w:numPr>
                              <w:spacing w:before="120" w:after="120" w:line="240" w:lineRule="auto"/>
                              <w:rPr>
                                <w:rFonts w:cstheme="minorHAnsi"/>
                              </w:rPr>
                            </w:pPr>
                            <w:r>
                              <w:rPr>
                                <w:rFonts w:cstheme="minorHAnsi"/>
                              </w:rPr>
                              <w:t>M</w:t>
                            </w:r>
                            <w:r w:rsidR="006B4A07">
                              <w:rPr>
                                <w:rFonts w:cstheme="minorHAnsi"/>
                              </w:rPr>
                              <w:t>ardi 9 mars</w:t>
                            </w:r>
                            <w:r w:rsidRPr="00580EEB">
                              <w:rPr>
                                <w:rFonts w:cstheme="minorHAnsi"/>
                              </w:rPr>
                              <w:t xml:space="preserve"> </w:t>
                            </w:r>
                          </w:p>
                          <w:p w:rsidR="00580EEB" w:rsidRPr="00580EEB" w:rsidRDefault="00580EEB" w:rsidP="00580EEB">
                            <w:pPr>
                              <w:pStyle w:val="Paragraphedeliste"/>
                              <w:numPr>
                                <w:ilvl w:val="0"/>
                                <w:numId w:val="4"/>
                              </w:numPr>
                              <w:spacing w:before="120" w:after="120" w:line="240" w:lineRule="auto"/>
                              <w:rPr>
                                <w:rFonts w:cstheme="minorHAnsi"/>
                              </w:rPr>
                            </w:pPr>
                            <w:r>
                              <w:rPr>
                                <w:rFonts w:cstheme="minorHAnsi"/>
                              </w:rPr>
                              <w:t>J</w:t>
                            </w:r>
                            <w:r w:rsidRPr="00580EEB">
                              <w:rPr>
                                <w:rFonts w:cstheme="minorHAnsi"/>
                              </w:rPr>
                              <w:t>eudi 19 mars</w:t>
                            </w:r>
                          </w:p>
                          <w:p w:rsidR="000F57C5" w:rsidRPr="00ED1486" w:rsidRDefault="00580EEB" w:rsidP="00ED1486">
                            <w:pPr>
                              <w:pStyle w:val="Paragraphedeliste"/>
                              <w:numPr>
                                <w:ilvl w:val="0"/>
                                <w:numId w:val="4"/>
                              </w:numPr>
                              <w:spacing w:before="120" w:after="120" w:line="240" w:lineRule="auto"/>
                              <w:rPr>
                                <w:rFonts w:cstheme="minorHAnsi"/>
                              </w:rPr>
                            </w:pPr>
                            <w:r>
                              <w:rPr>
                                <w:rFonts w:cstheme="minorHAnsi"/>
                              </w:rPr>
                              <w:t>J</w:t>
                            </w:r>
                            <w:r w:rsidRPr="00580EEB">
                              <w:rPr>
                                <w:rFonts w:cstheme="minorHAnsi"/>
                              </w:rPr>
                              <w:t>eudi 4 juin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0DD51F4" id="_x0000_t202" coordsize="21600,21600" o:spt="202" path="m,l,21600r21600,l21600,xe">
                <v:stroke joinstyle="miter"/>
                <v:path gradientshapeok="t" o:connecttype="rect"/>
              </v:shapetype>
              <v:shape id="_x0000_s1029" type="#_x0000_t202" style="position:absolute;margin-left:0;margin-top:286.55pt;width:45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">
                <v:textbox style="mso-fit-shape-to-text:t">
                  <w:txbxContent>
                    <w:p w:rsidR="000F57C5" w:rsidRDefault="000F57C5" w:rsidP="000F57C5">
                      <w:pPr>
                        <w:spacing w:before="120" w:after="120" w:line="240" w:lineRule="auto"/>
                        <w:rPr>
                          <w:rFonts w:cstheme="minorHAnsi"/>
                        </w:rPr>
                      </w:pPr>
                      <w:r>
                        <w:rPr>
                          <w:rFonts w:cstheme="minorHAnsi"/>
                        </w:rPr>
                        <w:t xml:space="preserve">Nombre de personnes souhaitant participer à la formation au sein de l’entreprise : </w:t>
                      </w:r>
                    </w:p>
                    <w:p w:rsidR="00625738" w:rsidRDefault="00625738" w:rsidP="000F57C5">
                      <w:pPr>
                        <w:spacing w:before="120" w:after="120" w:line="240" w:lineRule="auto"/>
                        <w:rPr>
                          <w:rFonts w:cstheme="minorHAnsi"/>
                        </w:rPr>
                      </w:pPr>
                      <w:r>
                        <w:rPr>
                          <w:rFonts w:cstheme="minorHAnsi"/>
                        </w:rPr>
                        <w:t>Ville(s) de préférence pour l’atelier (à classer par ordre de priorité) :</w:t>
                      </w:r>
                    </w:p>
                    <w:p w:rsidR="00625738" w:rsidRDefault="00625738" w:rsidP="00625738">
                      <w:pPr>
                        <w:pStyle w:val="Paragraphedeliste"/>
                        <w:numPr>
                          <w:ilvl w:val="0"/>
                          <w:numId w:val="4"/>
                        </w:numPr>
                        <w:spacing w:before="120" w:after="120" w:line="240" w:lineRule="auto"/>
                        <w:rPr>
                          <w:rFonts w:cstheme="minorHAnsi"/>
                        </w:rPr>
                      </w:pPr>
                      <w:r>
                        <w:rPr>
                          <w:rFonts w:cstheme="minorHAnsi"/>
                        </w:rPr>
                        <w:t>Annecy</w:t>
                      </w:r>
                    </w:p>
                    <w:p w:rsidR="00625738" w:rsidRDefault="00625738" w:rsidP="00625738">
                      <w:pPr>
                        <w:pStyle w:val="Paragraphedeliste"/>
                        <w:numPr>
                          <w:ilvl w:val="0"/>
                          <w:numId w:val="4"/>
                        </w:numPr>
                        <w:spacing w:before="120" w:after="120" w:line="240" w:lineRule="auto"/>
                        <w:rPr>
                          <w:rFonts w:cstheme="minorHAnsi"/>
                        </w:rPr>
                      </w:pPr>
                      <w:r>
                        <w:rPr>
                          <w:rFonts w:cstheme="minorHAnsi"/>
                        </w:rPr>
                        <w:t>Clermont-Ferrand</w:t>
                      </w:r>
                    </w:p>
                    <w:p w:rsidR="00625738" w:rsidRDefault="00625738" w:rsidP="00625738">
                      <w:pPr>
                        <w:pStyle w:val="Paragraphedeliste"/>
                        <w:numPr>
                          <w:ilvl w:val="0"/>
                          <w:numId w:val="4"/>
                        </w:numPr>
                        <w:spacing w:before="120" w:after="120" w:line="240" w:lineRule="auto"/>
                        <w:rPr>
                          <w:rFonts w:cstheme="minorHAnsi"/>
                        </w:rPr>
                      </w:pPr>
                      <w:r>
                        <w:rPr>
                          <w:rFonts w:cstheme="minorHAnsi"/>
                        </w:rPr>
                        <w:t>Grenoble</w:t>
                      </w:r>
                    </w:p>
                    <w:p w:rsidR="00625738" w:rsidRPr="00625738" w:rsidRDefault="00625738" w:rsidP="00625738">
                      <w:pPr>
                        <w:pStyle w:val="Paragraphedeliste"/>
                        <w:numPr>
                          <w:ilvl w:val="0"/>
                          <w:numId w:val="4"/>
                        </w:numPr>
                        <w:spacing w:before="120" w:after="120" w:line="240" w:lineRule="auto"/>
                        <w:rPr>
                          <w:rFonts w:cstheme="minorHAnsi"/>
                        </w:rPr>
                      </w:pPr>
                      <w:r>
                        <w:rPr>
                          <w:rFonts w:cstheme="minorHAnsi"/>
                        </w:rPr>
                        <w:t>Lyon</w:t>
                      </w:r>
                    </w:p>
                    <w:p w:rsidR="00625738" w:rsidRDefault="00625738" w:rsidP="000F57C5">
                      <w:pPr>
                        <w:spacing w:before="120" w:after="120" w:line="240" w:lineRule="auto"/>
                        <w:rPr>
                          <w:rFonts w:cstheme="minorHAnsi"/>
                        </w:rPr>
                      </w:pPr>
                      <w:r>
                        <w:rPr>
                          <w:rFonts w:cstheme="minorHAnsi"/>
                        </w:rPr>
                        <w:t>Dates choisies pour l’atelier :</w:t>
                      </w:r>
                    </w:p>
                    <w:p w:rsidR="00580EEB" w:rsidRPr="00580EEB" w:rsidRDefault="00580EEB" w:rsidP="00580EEB">
                      <w:pPr>
                        <w:pStyle w:val="Paragraphedeliste"/>
                        <w:numPr>
                          <w:ilvl w:val="0"/>
                          <w:numId w:val="4"/>
                        </w:numPr>
                        <w:spacing w:before="120" w:after="120" w:line="240" w:lineRule="auto"/>
                        <w:rPr>
                          <w:rFonts w:cstheme="minorHAnsi"/>
                        </w:rPr>
                      </w:pPr>
                      <w:r>
                        <w:rPr>
                          <w:rFonts w:cstheme="minorHAnsi"/>
                        </w:rPr>
                        <w:t>M</w:t>
                      </w:r>
                      <w:r w:rsidR="006B4A07">
                        <w:rPr>
                          <w:rFonts w:cstheme="minorHAnsi"/>
                        </w:rPr>
                        <w:t>ardi 9 mars</w:t>
                      </w:r>
                      <w:r w:rsidRPr="00580EEB">
                        <w:rPr>
                          <w:rFonts w:cstheme="minorHAnsi"/>
                        </w:rPr>
                        <w:t xml:space="preserve"> </w:t>
                      </w:r>
                    </w:p>
                    <w:p w:rsidR="00580EEB" w:rsidRPr="00580EEB" w:rsidRDefault="00580EEB" w:rsidP="00580EEB">
                      <w:pPr>
                        <w:pStyle w:val="Paragraphedeliste"/>
                        <w:numPr>
                          <w:ilvl w:val="0"/>
                          <w:numId w:val="4"/>
                        </w:numPr>
                        <w:spacing w:before="120" w:after="120" w:line="240" w:lineRule="auto"/>
                        <w:rPr>
                          <w:rFonts w:cstheme="minorHAnsi"/>
                        </w:rPr>
                      </w:pPr>
                      <w:r>
                        <w:rPr>
                          <w:rFonts w:cstheme="minorHAnsi"/>
                        </w:rPr>
                        <w:t>J</w:t>
                      </w:r>
                      <w:r w:rsidRPr="00580EEB">
                        <w:rPr>
                          <w:rFonts w:cstheme="minorHAnsi"/>
                        </w:rPr>
                        <w:t>eudi 19 mars</w:t>
                      </w:r>
                    </w:p>
                    <w:p w:rsidR="000F57C5" w:rsidRPr="00ED1486" w:rsidRDefault="00580EEB" w:rsidP="00ED1486">
                      <w:pPr>
                        <w:pStyle w:val="Paragraphedeliste"/>
                        <w:numPr>
                          <w:ilvl w:val="0"/>
                          <w:numId w:val="4"/>
                        </w:numPr>
                        <w:spacing w:before="120" w:after="120" w:line="240" w:lineRule="auto"/>
                        <w:rPr>
                          <w:rFonts w:cstheme="minorHAnsi"/>
                        </w:rPr>
                      </w:pPr>
                      <w:r>
                        <w:rPr>
                          <w:rFonts w:cstheme="minorHAnsi"/>
                        </w:rPr>
                        <w:t>J</w:t>
                      </w:r>
                      <w:r w:rsidRPr="00580EEB">
                        <w:rPr>
                          <w:rFonts w:cstheme="minorHAnsi"/>
                        </w:rPr>
                        <w:t>eudi 4 juin</w:t>
                      </w:r>
                    </w:p>
                  </w:txbxContent>
                </v:textbox>
                <w10:wrap type="square" anchorx="margin"/>
              </v:shape>
            </w:pict>
          </mc:Fallback>
        </mc:AlternateContent>
      </w:r>
      <w:r w:rsidR="000F57C5" w:rsidRPr="000F57C5">
        <w:rPr>
          <w:rFonts w:cstheme="minorHAnsi"/>
          <w:noProof/>
          <w:lang w:eastAsia="fr-FR"/>
        </w:rPr>
        <mc:AlternateContent>
          <mc:Choice Requires="wps">
            <w:drawing>
              <wp:anchor distT="45720" distB="45720" distL="114300" distR="114300" simplePos="0" relativeHeight="251665408" behindDoc="0" locked="0" layoutInCell="1" allowOverlap="1" wp14:anchorId="35CBC948" wp14:editId="65F5B14F">
                <wp:simplePos x="0" y="0"/>
                <wp:positionH relativeFrom="margin">
                  <wp:posOffset>0</wp:posOffset>
                </wp:positionH>
                <wp:positionV relativeFrom="paragraph">
                  <wp:posOffset>2259330</wp:posOffset>
                </wp:positionV>
                <wp:extent cx="5740400" cy="1404620"/>
                <wp:effectExtent l="0" t="0" r="1270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rsidR="000F57C5" w:rsidRDefault="000F57C5" w:rsidP="000F57C5">
                            <w:pPr>
                              <w:spacing w:before="120" w:after="120" w:line="240" w:lineRule="auto"/>
                              <w:rPr>
                                <w:rFonts w:cstheme="minorHAnsi"/>
                              </w:rPr>
                            </w:pPr>
                            <w:r w:rsidRPr="00D1621F">
                              <w:rPr>
                                <w:rFonts w:cstheme="minorHAnsi"/>
                              </w:rPr>
                              <w:t>NOM Prénom </w:t>
                            </w:r>
                            <w:r>
                              <w:rPr>
                                <w:rFonts w:cstheme="minorHAnsi"/>
                              </w:rPr>
                              <w:t xml:space="preserve">du contact </w:t>
                            </w:r>
                            <w:r w:rsidRPr="00D1621F">
                              <w:rPr>
                                <w:rFonts w:cstheme="minorHAnsi"/>
                              </w:rPr>
                              <w:t xml:space="preserve">: </w:t>
                            </w:r>
                          </w:p>
                          <w:p w:rsidR="000F57C5" w:rsidRDefault="000F57C5" w:rsidP="000F57C5">
                            <w:pPr>
                              <w:spacing w:before="120" w:after="120" w:line="240" w:lineRule="auto"/>
                              <w:rPr>
                                <w:rFonts w:cstheme="minorHAnsi"/>
                              </w:rPr>
                            </w:pPr>
                            <w:r>
                              <w:rPr>
                                <w:rFonts w:cstheme="minorHAnsi"/>
                              </w:rPr>
                              <w:t xml:space="preserve">Fonction : </w:t>
                            </w:r>
                          </w:p>
                          <w:p w:rsidR="000F57C5" w:rsidRDefault="000F57C5" w:rsidP="000F57C5">
                            <w:pPr>
                              <w:spacing w:before="120" w:after="120" w:line="240" w:lineRule="auto"/>
                              <w:rPr>
                                <w:rFonts w:cstheme="minorHAnsi"/>
                              </w:rPr>
                            </w:pPr>
                            <w:r w:rsidRPr="00D1621F">
                              <w:rPr>
                                <w:rFonts w:cstheme="minorHAnsi"/>
                              </w:rPr>
                              <w:t xml:space="preserve">Email : </w:t>
                            </w:r>
                          </w:p>
                          <w:p w:rsidR="000F57C5" w:rsidRPr="000F57C5" w:rsidRDefault="000F57C5" w:rsidP="000F57C5">
                            <w:pPr>
                              <w:spacing w:before="120" w:after="120" w:line="240" w:lineRule="auto"/>
                              <w:rPr>
                                <w:rFonts w:cstheme="minorHAnsi"/>
                              </w:rPr>
                            </w:pPr>
                            <w:r w:rsidRPr="00D1621F">
                              <w:rPr>
                                <w:rFonts w:cstheme="minorHAnsi"/>
                              </w:rPr>
                              <w:t xml:space="preserve">Téléphone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CBC948" id="_x0000_s1030" type="#_x0000_t202" style="position:absolute;margin-left:0;margin-top:177.9pt;width:45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">
                <v:textbox style="mso-fit-shape-to-text:t">
                  <w:txbxContent>
                    <w:p w:rsidR="000F57C5" w:rsidRDefault="000F57C5" w:rsidP="000F57C5">
                      <w:pPr>
                        <w:spacing w:before="120" w:after="120" w:line="240" w:lineRule="auto"/>
                        <w:rPr>
                          <w:rFonts w:cstheme="minorHAnsi"/>
                        </w:rPr>
                      </w:pPr>
                      <w:r w:rsidRPr="00D1621F">
                        <w:rPr>
                          <w:rFonts w:cstheme="minorHAnsi"/>
                        </w:rPr>
                        <w:t>NOM Prénom </w:t>
                      </w:r>
                      <w:r>
                        <w:rPr>
                          <w:rFonts w:cstheme="minorHAnsi"/>
                        </w:rPr>
                        <w:t xml:space="preserve">du contact </w:t>
                      </w:r>
                      <w:r w:rsidRPr="00D1621F">
                        <w:rPr>
                          <w:rFonts w:cstheme="minorHAnsi"/>
                        </w:rPr>
                        <w:t xml:space="preserve">: </w:t>
                      </w:r>
                    </w:p>
                    <w:p w:rsidR="000F57C5" w:rsidRDefault="000F57C5" w:rsidP="000F57C5">
                      <w:pPr>
                        <w:spacing w:before="120" w:after="120" w:line="240" w:lineRule="auto"/>
                        <w:rPr>
                          <w:rFonts w:cstheme="minorHAnsi"/>
                        </w:rPr>
                      </w:pPr>
                      <w:r>
                        <w:rPr>
                          <w:rFonts w:cstheme="minorHAnsi"/>
                        </w:rPr>
                        <w:t xml:space="preserve">Fonction : </w:t>
                      </w:r>
                    </w:p>
                    <w:p w:rsidR="000F57C5" w:rsidRDefault="000F57C5" w:rsidP="000F57C5">
                      <w:pPr>
                        <w:spacing w:before="120" w:after="120" w:line="240" w:lineRule="auto"/>
                        <w:rPr>
                          <w:rFonts w:cstheme="minorHAnsi"/>
                        </w:rPr>
                      </w:pPr>
                      <w:r w:rsidRPr="00D1621F">
                        <w:rPr>
                          <w:rFonts w:cstheme="minorHAnsi"/>
                        </w:rPr>
                        <w:t xml:space="preserve">Email : </w:t>
                      </w:r>
                    </w:p>
                    <w:p w:rsidR="000F57C5" w:rsidRPr="000F57C5" w:rsidRDefault="000F57C5" w:rsidP="000F57C5">
                      <w:pPr>
                        <w:spacing w:before="120" w:after="120" w:line="240" w:lineRule="auto"/>
                        <w:rPr>
                          <w:rFonts w:cstheme="minorHAnsi"/>
                        </w:rPr>
                      </w:pPr>
                      <w:r w:rsidRPr="00D1621F">
                        <w:rPr>
                          <w:rFonts w:cstheme="minorHAnsi"/>
                        </w:rPr>
                        <w:t xml:space="preserve">Téléphone : </w:t>
                      </w:r>
                    </w:p>
                  </w:txbxContent>
                </v:textbox>
                <w10:wrap type="square" anchorx="margin"/>
              </v:shape>
            </w:pict>
          </mc:Fallback>
        </mc:AlternateContent>
      </w:r>
    </w:p>
    <w:p w:rsidR="00625738" w:rsidRDefault="00625738" w:rsidP="00625738">
      <w:pPr>
        <w:rPr>
          <w:rFonts w:cstheme="minorHAnsi"/>
        </w:rPr>
      </w:pPr>
      <w:r>
        <w:rPr>
          <w:rFonts w:cstheme="minorHAnsi"/>
        </w:rPr>
        <w:t>Lieu :</w:t>
      </w:r>
      <w:r w:rsidRPr="00625738">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 :</w:t>
      </w:r>
    </w:p>
    <w:p w:rsidR="00625738" w:rsidRDefault="00625738">
      <w:pPr>
        <w:rPr>
          <w:rFonts w:cstheme="minorHAnsi"/>
        </w:rPr>
      </w:pPr>
      <w:r>
        <w:rPr>
          <w:rFonts w:cstheme="minorHAnsi"/>
        </w:rPr>
        <w:t>Signature et tampon de l’entreprise :</w:t>
      </w:r>
    </w:p>
    <w:p w:rsidR="000F57C5" w:rsidRDefault="000F57C5">
      <w:pPr>
        <w:rPr>
          <w:rFonts w:cstheme="minorHAnsi"/>
        </w:rPr>
      </w:pPr>
    </w:p>
    <w:p w:rsidR="00625738" w:rsidRDefault="00625738">
      <w:pPr>
        <w:pBdr>
          <w:bottom w:val="single" w:sz="6" w:space="1" w:color="auto"/>
        </w:pBdr>
        <w:rPr>
          <w:rFonts w:cstheme="minorHAnsi"/>
        </w:rPr>
      </w:pPr>
    </w:p>
    <w:p w:rsidR="00625738" w:rsidRDefault="00625738" w:rsidP="001C1922">
      <w:pPr>
        <w:pBdr>
          <w:bottom w:val="single" w:sz="6" w:space="0" w:color="auto"/>
        </w:pBdr>
        <w:rPr>
          <w:rFonts w:cstheme="minorHAnsi"/>
        </w:rPr>
      </w:pPr>
    </w:p>
    <w:p w:rsidR="003F54B6" w:rsidRDefault="00625738" w:rsidP="00625738">
      <w:pPr>
        <w:jc w:val="center"/>
        <w:rPr>
          <w:rFonts w:cstheme="minorHAnsi"/>
          <w:b/>
        </w:rPr>
      </w:pPr>
      <w:r>
        <w:rPr>
          <w:rFonts w:cstheme="minorHAnsi"/>
          <w:b/>
        </w:rPr>
        <w:t>Contact</w:t>
      </w:r>
    </w:p>
    <w:p w:rsidR="00F02237" w:rsidRPr="00D1621F" w:rsidRDefault="00625738" w:rsidP="00625738">
      <w:pPr>
        <w:jc w:val="center"/>
        <w:rPr>
          <w:rFonts w:cstheme="minorHAnsi"/>
        </w:rPr>
      </w:pPr>
      <w:r>
        <w:rPr>
          <w:rFonts w:cstheme="minorHAnsi"/>
        </w:rPr>
        <w:t>BOULENGUER Clotilde,</w:t>
      </w:r>
      <w:r w:rsidR="00F02237" w:rsidRPr="00D1621F">
        <w:rPr>
          <w:rFonts w:cstheme="minorHAnsi"/>
        </w:rPr>
        <w:t xml:space="preserve"> </w:t>
      </w:r>
      <w:r w:rsidR="00312BEA" w:rsidRPr="00D1621F">
        <w:rPr>
          <w:rFonts w:cstheme="minorHAnsi"/>
        </w:rPr>
        <w:t>Correspondante Team France Export</w:t>
      </w:r>
      <w:r>
        <w:rPr>
          <w:rFonts w:cstheme="minorHAnsi"/>
        </w:rPr>
        <w:t>, CCI auvergne-Rhône-Alpes</w:t>
      </w:r>
      <w:r w:rsidR="00312BEA" w:rsidRPr="00D1621F">
        <w:rPr>
          <w:rFonts w:cstheme="minorHAnsi"/>
        </w:rPr>
        <w:br/>
      </w:r>
      <w:hyperlink r:id="rId8" w:history="1">
        <w:r w:rsidR="00312BEA" w:rsidRPr="00D1621F">
          <w:rPr>
            <w:rStyle w:val="Lienhypertexte"/>
            <w:rFonts w:cstheme="minorHAnsi"/>
          </w:rPr>
          <w:t>c.boulenguer@auvergne-rhone-alpes.cci.fr</w:t>
        </w:r>
      </w:hyperlink>
      <w:r w:rsidR="00312BEA" w:rsidRPr="00D1621F">
        <w:rPr>
          <w:rFonts w:cstheme="minorHAnsi"/>
        </w:rPr>
        <w:t xml:space="preserve"> </w:t>
      </w:r>
      <w:r w:rsidR="00312BEA" w:rsidRPr="00D1621F">
        <w:rPr>
          <w:rFonts w:cstheme="minorHAnsi"/>
        </w:rPr>
        <w:br/>
        <w:t>04 37 91 68 72</w:t>
      </w:r>
    </w:p>
    <w:sectPr w:rsidR="00F02237" w:rsidRPr="00D1621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67" w:rsidRDefault="00CD1D67" w:rsidP="00F97E6F">
      <w:pPr>
        <w:spacing w:after="0" w:line="240" w:lineRule="auto"/>
      </w:pPr>
      <w:r>
        <w:separator/>
      </w:r>
    </w:p>
  </w:endnote>
  <w:endnote w:type="continuationSeparator" w:id="0">
    <w:p w:rsidR="00CD1D67" w:rsidRDefault="00CD1D67" w:rsidP="00F9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Condensed">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67" w:rsidRDefault="00CD1D67" w:rsidP="00F97E6F">
      <w:pPr>
        <w:spacing w:after="0" w:line="240" w:lineRule="auto"/>
      </w:pPr>
      <w:r>
        <w:separator/>
      </w:r>
    </w:p>
  </w:footnote>
  <w:footnote w:type="continuationSeparator" w:id="0">
    <w:p w:rsidR="00CD1D67" w:rsidRDefault="00CD1D67" w:rsidP="00F97E6F">
      <w:pPr>
        <w:spacing w:after="0" w:line="240" w:lineRule="auto"/>
      </w:pPr>
      <w:r>
        <w:continuationSeparator/>
      </w:r>
    </w:p>
  </w:footnote>
  <w:footnote w:id="1">
    <w:p w:rsidR="00625738" w:rsidRPr="009F7506" w:rsidRDefault="00625738" w:rsidP="009F7506">
      <w:pPr>
        <w:spacing w:after="0"/>
        <w:rPr>
          <w:rFonts w:cstheme="minorHAnsi"/>
          <w:sz w:val="18"/>
          <w:szCs w:val="18"/>
        </w:rPr>
      </w:pPr>
      <w:r w:rsidRPr="00F51C49">
        <w:rPr>
          <w:rStyle w:val="Appelnotedebasdep"/>
          <w:sz w:val="18"/>
          <w:szCs w:val="18"/>
        </w:rPr>
        <w:footnoteRef/>
      </w:r>
      <w:r w:rsidRPr="00F51C49">
        <w:rPr>
          <w:sz w:val="18"/>
          <w:szCs w:val="18"/>
        </w:rPr>
        <w:t xml:space="preserve"> </w:t>
      </w:r>
      <w:r w:rsidR="009F7506" w:rsidRPr="00F51C49">
        <w:rPr>
          <w:sz w:val="18"/>
          <w:szCs w:val="18"/>
        </w:rPr>
        <w:t>Le règlement</w:t>
      </w:r>
      <w:r w:rsidR="009F7506" w:rsidRPr="009F7506">
        <w:rPr>
          <w:sz w:val="18"/>
          <w:szCs w:val="18"/>
        </w:rPr>
        <w:t xml:space="preserve"> se fait par chèque ou par virement au moment de l’inscription. Les inscriptions annulées au moins 15 jours avant l’atelier pourront être remboursées. Il est nécessaire de formuler votre demande par écrit à l’adresse suivante : </w:t>
      </w:r>
      <w:hyperlink r:id="rId1" w:history="1">
        <w:r w:rsidR="009F7506" w:rsidRPr="009F7506">
          <w:rPr>
            <w:rStyle w:val="Lienhypertexte"/>
            <w:rFonts w:cstheme="minorHAnsi"/>
            <w:sz w:val="18"/>
            <w:szCs w:val="18"/>
          </w:rPr>
          <w:t>c.boulenguer@auvergne-rhone-alpes.cci.fr</w:t>
        </w:r>
      </w:hyperlink>
      <w:r w:rsidR="009F7506" w:rsidRPr="009F7506">
        <w:rPr>
          <w:rFonts w:cstheme="minorHAnsi"/>
          <w:sz w:val="18"/>
          <w:szCs w:val="18"/>
        </w:rPr>
        <w:t xml:space="preserve">. Au-delà de ce délais les annulations ne seront pas remboursées. </w:t>
      </w:r>
    </w:p>
  </w:footnote>
  <w:footnote w:id="2">
    <w:p w:rsidR="00580EEB" w:rsidRDefault="00580EEB">
      <w:pPr>
        <w:pStyle w:val="Notedebasdepage"/>
      </w:pPr>
      <w:r>
        <w:rPr>
          <w:rStyle w:val="Appelnotedebasdep"/>
        </w:rPr>
        <w:footnoteRef/>
      </w:r>
      <w:r>
        <w:t xml:space="preserve"> </w:t>
      </w:r>
      <w:r w:rsidRPr="00515AA3">
        <w:rPr>
          <w:sz w:val="18"/>
          <w:szCs w:val="18"/>
        </w:rPr>
        <w:t xml:space="preserve">Selon le Cadre Européen Commun de Référence sur les langues (CECR) : </w:t>
      </w:r>
      <w:hyperlink r:id="rId2" w:history="1">
        <w:r w:rsidRPr="00515AA3">
          <w:rPr>
            <w:rStyle w:val="Lienhypertexte"/>
            <w:sz w:val="18"/>
            <w:szCs w:val="18"/>
          </w:rPr>
          <w:t>https://www.coe.int/fr/web/common-european-framework-reference-languages/level-descriptions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6F" w:rsidRDefault="00F97E6F">
    <w:pPr>
      <w:pStyle w:val="En-tte"/>
    </w:pPr>
    <w:r>
      <w:rPr>
        <w:rFonts w:cstheme="minorHAnsi"/>
        <w:b/>
      </w:rPr>
      <w:tab/>
    </w:r>
    <w:r>
      <w:rPr>
        <w:rFonts w:cstheme="minorHAnsi"/>
        <w:b/>
        <w:noProof/>
        <w:lang w:eastAsia="fr-FR"/>
      </w:rPr>
      <w:drawing>
        <wp:anchor distT="0" distB="0" distL="114300" distR="114300" simplePos="0" relativeHeight="251660288" behindDoc="1" locked="0" layoutInCell="1" allowOverlap="1">
          <wp:simplePos x="0" y="0"/>
          <wp:positionH relativeFrom="margin">
            <wp:align>center</wp:align>
          </wp:positionH>
          <wp:positionV relativeFrom="paragraph">
            <wp:posOffset>-157480</wp:posOffset>
          </wp:positionV>
          <wp:extent cx="1715954" cy="561975"/>
          <wp:effectExtent l="0" t="0" r="0" b="0"/>
          <wp:wrapTight wrapText="bothSides">
            <wp:wrapPolygon edited="0">
              <wp:start x="2158" y="3661"/>
              <wp:lineTo x="1439" y="8054"/>
              <wp:lineTo x="1439" y="12447"/>
              <wp:lineTo x="2158" y="16841"/>
              <wp:lineTo x="18226" y="16841"/>
              <wp:lineTo x="20145" y="15376"/>
              <wp:lineTo x="19186" y="7322"/>
              <wp:lineTo x="11032" y="3661"/>
              <wp:lineTo x="2158" y="3661"/>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2_811_Visuel-logo-officiel-400-px-de-large.png"/>
                  <pic:cNvPicPr/>
                </pic:nvPicPr>
                <pic:blipFill>
                  <a:blip r:embed="rId1">
                    <a:extLst>
                      <a:ext uri="{28A0092B-C50C-407E-A947-70E740481C1C}">
                        <a14:useLocalDpi xmlns:a14="http://schemas.microsoft.com/office/drawing/2010/main" val="0"/>
                      </a:ext>
                    </a:extLst>
                  </a:blip>
                  <a:stretch>
                    <a:fillRect/>
                  </a:stretch>
                </pic:blipFill>
                <pic:spPr>
                  <a:xfrm>
                    <a:off x="0" y="0"/>
                    <a:ext cx="1715954" cy="561975"/>
                  </a:xfrm>
                  <a:prstGeom prst="rect">
                    <a:avLst/>
                  </a:prstGeom>
                </pic:spPr>
              </pic:pic>
            </a:graphicData>
          </a:graphic>
          <wp14:sizeRelH relativeFrom="page">
            <wp14:pctWidth>0</wp14:pctWidth>
          </wp14:sizeRelH>
          <wp14:sizeRelV relativeFrom="page">
            <wp14:pctHeight>0</wp14:pctHeight>
          </wp14:sizeRelV>
        </wp:anchor>
      </w:drawing>
    </w:r>
    <w:r w:rsidRPr="00D1621F">
      <w:rPr>
        <w:rFonts w:cstheme="minorHAnsi"/>
        <w:b/>
        <w:noProof/>
        <w:lang w:eastAsia="fr-FR"/>
      </w:rPr>
      <w:drawing>
        <wp:anchor distT="0" distB="0" distL="114300" distR="114300" simplePos="0" relativeHeight="251659264" behindDoc="1" locked="0" layoutInCell="1" allowOverlap="1" wp14:anchorId="721E949F" wp14:editId="1A389485">
          <wp:simplePos x="0" y="0"/>
          <wp:positionH relativeFrom="column">
            <wp:posOffset>-571500</wp:posOffset>
          </wp:positionH>
          <wp:positionV relativeFrom="paragraph">
            <wp:posOffset>-222885</wp:posOffset>
          </wp:positionV>
          <wp:extent cx="2238375" cy="805180"/>
          <wp:effectExtent l="0" t="0" r="0" b="0"/>
          <wp:wrapSquare wrapText="bothSides"/>
          <wp:docPr id="2" name="Image 2" descr="G:\International\Go Export\Go Export 2018\Logos 2017\Communication\Charte Ambition PME juin 2017\Logos AmbitionPME\RVB\png\logo-AuvergneRhoneAlpes-rvb_AMBITION-P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ternational\Go Export\Go Export 2018\Logos 2017\Communication\Charte Ambition PME juin 2017\Logos AmbitionPME\RVB\png\logo-AuvergneRhoneAlpes-rvb_AMBITION-PM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805180"/>
                  </a:xfrm>
                  <a:prstGeom prst="rect">
                    <a:avLst/>
                  </a:prstGeom>
                  <a:noFill/>
                  <a:ln>
                    <a:noFill/>
                  </a:ln>
                </pic:spPr>
              </pic:pic>
            </a:graphicData>
          </a:graphic>
        </wp:anchor>
      </w:drawing>
    </w:r>
    <w:r w:rsidR="00480CD5">
      <w:rPr>
        <w:noProof/>
        <w:lang w:eastAsia="fr-FR"/>
      </w:rPr>
      <w:drawing>
        <wp:inline distT="0" distB="0" distL="0" distR="0">
          <wp:extent cx="371475" cy="367386"/>
          <wp:effectExtent l="0" t="0" r="0" b="0"/>
          <wp:docPr id="1" name="Image 1" descr="Résultat de recherche d'images pour &quot;minalogic photos&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inalogic photos&quot;&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8533" cy="374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C41F2"/>
    <w:multiLevelType w:val="hybridMultilevel"/>
    <w:tmpl w:val="B198CB52"/>
    <w:lvl w:ilvl="0" w:tplc="040C000B">
      <w:start w:val="1"/>
      <w:numFmt w:val="bullet"/>
      <w:lvlText w:val=""/>
      <w:lvlJc w:val="left"/>
      <w:pPr>
        <w:ind w:left="720" w:hanging="360"/>
      </w:pPr>
      <w:rPr>
        <w:rFonts w:ascii="Wingdings" w:hAnsi="Wingdings" w:hint="default"/>
        <w:color w:val="0096D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CA23BC"/>
    <w:multiLevelType w:val="hybridMultilevel"/>
    <w:tmpl w:val="97E0D036"/>
    <w:lvl w:ilvl="0" w:tplc="040C000B">
      <w:start w:val="1"/>
      <w:numFmt w:val="bullet"/>
      <w:lvlText w:val=""/>
      <w:lvlJc w:val="left"/>
      <w:pPr>
        <w:ind w:left="720" w:hanging="360"/>
      </w:pPr>
      <w:rPr>
        <w:rFonts w:ascii="Wingdings" w:hAnsi="Wingdings" w:hint="default"/>
        <w:color w:val="0096D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B4686D"/>
    <w:multiLevelType w:val="hybridMultilevel"/>
    <w:tmpl w:val="CAD87700"/>
    <w:lvl w:ilvl="0" w:tplc="2828FEFA">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53C0301B"/>
    <w:multiLevelType w:val="hybridMultilevel"/>
    <w:tmpl w:val="9516F6EC"/>
    <w:lvl w:ilvl="0" w:tplc="1BA4C3BC">
      <w:numFmt w:val="bullet"/>
      <w:lvlText w:val=""/>
      <w:lvlJc w:val="left"/>
      <w:pPr>
        <w:ind w:left="720" w:hanging="360"/>
      </w:pPr>
      <w:rPr>
        <w:rFonts w:ascii="Webdings" w:eastAsia="Times New Roman"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7F049C"/>
    <w:multiLevelType w:val="hybridMultilevel"/>
    <w:tmpl w:val="EA988AE8"/>
    <w:lvl w:ilvl="0" w:tplc="2828FEF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4A"/>
    <w:rsid w:val="000F1601"/>
    <w:rsid w:val="000F3E0B"/>
    <w:rsid w:val="000F53B0"/>
    <w:rsid w:val="000F57C5"/>
    <w:rsid w:val="00105BF5"/>
    <w:rsid w:val="001C1922"/>
    <w:rsid w:val="001E7D9A"/>
    <w:rsid w:val="002601A1"/>
    <w:rsid w:val="00265722"/>
    <w:rsid w:val="002764EF"/>
    <w:rsid w:val="00312BEA"/>
    <w:rsid w:val="003E058D"/>
    <w:rsid w:val="003F54B6"/>
    <w:rsid w:val="00480CD5"/>
    <w:rsid w:val="00515AA3"/>
    <w:rsid w:val="00580EEB"/>
    <w:rsid w:val="00625738"/>
    <w:rsid w:val="00673B9A"/>
    <w:rsid w:val="00690C28"/>
    <w:rsid w:val="006B202C"/>
    <w:rsid w:val="006B4A07"/>
    <w:rsid w:val="006D5727"/>
    <w:rsid w:val="009A608D"/>
    <w:rsid w:val="009C2F15"/>
    <w:rsid w:val="009F7506"/>
    <w:rsid w:val="00AB09D5"/>
    <w:rsid w:val="00BA7979"/>
    <w:rsid w:val="00BB21C1"/>
    <w:rsid w:val="00C147A0"/>
    <w:rsid w:val="00C9694A"/>
    <w:rsid w:val="00CB5178"/>
    <w:rsid w:val="00CD1D67"/>
    <w:rsid w:val="00CF5430"/>
    <w:rsid w:val="00D1621F"/>
    <w:rsid w:val="00ED1486"/>
    <w:rsid w:val="00F02237"/>
    <w:rsid w:val="00F51921"/>
    <w:rsid w:val="00F51C49"/>
    <w:rsid w:val="00F56438"/>
    <w:rsid w:val="00F61A14"/>
    <w:rsid w:val="00F61BDA"/>
    <w:rsid w:val="00F82882"/>
    <w:rsid w:val="00F94BA4"/>
    <w:rsid w:val="00F97E6F"/>
    <w:rsid w:val="00FF522E"/>
    <w:rsid w:val="00FF5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A70710-2A85-455C-92F9-1618C1BA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9694A"/>
    <w:pPr>
      <w:spacing w:after="200" w:line="276" w:lineRule="auto"/>
      <w:ind w:left="720"/>
      <w:contextualSpacing/>
    </w:pPr>
  </w:style>
  <w:style w:type="table" w:styleId="Grilledutableau">
    <w:name w:val="Table Grid"/>
    <w:basedOn w:val="TableauNormal"/>
    <w:uiPriority w:val="59"/>
    <w:rsid w:val="00C9694A"/>
    <w:pPr>
      <w:spacing w:after="0" w:line="240" w:lineRule="auto"/>
      <w:ind w:left="1588"/>
    </w:pPr>
    <w:rPr>
      <w:rFonts w:ascii="DejaVu Sans Condensed" w:eastAsia="Times New Roman" w:hAnsi="DejaVu Sans Condensed" w:cs="DejaVu Sans"/>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12BEA"/>
    <w:rPr>
      <w:color w:val="0563C1" w:themeColor="hyperlink"/>
      <w:u w:val="single"/>
    </w:rPr>
  </w:style>
  <w:style w:type="paragraph" w:styleId="En-tte">
    <w:name w:val="header"/>
    <w:basedOn w:val="Normal"/>
    <w:link w:val="En-tteCar"/>
    <w:uiPriority w:val="99"/>
    <w:unhideWhenUsed/>
    <w:rsid w:val="00F97E6F"/>
    <w:pPr>
      <w:tabs>
        <w:tab w:val="center" w:pos="4536"/>
        <w:tab w:val="right" w:pos="9072"/>
      </w:tabs>
      <w:spacing w:after="0" w:line="240" w:lineRule="auto"/>
    </w:pPr>
  </w:style>
  <w:style w:type="character" w:customStyle="1" w:styleId="En-tteCar">
    <w:name w:val="En-tête Car"/>
    <w:basedOn w:val="Policepardfaut"/>
    <w:link w:val="En-tte"/>
    <w:uiPriority w:val="99"/>
    <w:rsid w:val="00F97E6F"/>
  </w:style>
  <w:style w:type="paragraph" w:styleId="Pieddepage">
    <w:name w:val="footer"/>
    <w:basedOn w:val="Normal"/>
    <w:link w:val="PieddepageCar"/>
    <w:uiPriority w:val="99"/>
    <w:unhideWhenUsed/>
    <w:rsid w:val="00F97E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E6F"/>
  </w:style>
  <w:style w:type="paragraph" w:styleId="Notedebasdepage">
    <w:name w:val="footnote text"/>
    <w:basedOn w:val="Normal"/>
    <w:link w:val="NotedebasdepageCar"/>
    <w:uiPriority w:val="99"/>
    <w:semiHidden/>
    <w:unhideWhenUsed/>
    <w:rsid w:val="0062573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5738"/>
    <w:rPr>
      <w:sz w:val="20"/>
      <w:szCs w:val="20"/>
    </w:rPr>
  </w:style>
  <w:style w:type="character" w:styleId="Appelnotedebasdep">
    <w:name w:val="footnote reference"/>
    <w:basedOn w:val="Policepardfaut"/>
    <w:uiPriority w:val="99"/>
    <w:semiHidden/>
    <w:unhideWhenUsed/>
    <w:rsid w:val="00625738"/>
    <w:rPr>
      <w:vertAlign w:val="superscript"/>
    </w:rPr>
  </w:style>
  <w:style w:type="character" w:customStyle="1" w:styleId="Mentionnonrsolue1">
    <w:name w:val="Mention non résolue1"/>
    <w:basedOn w:val="Policepardfaut"/>
    <w:uiPriority w:val="99"/>
    <w:semiHidden/>
    <w:unhideWhenUsed/>
    <w:rsid w:val="00580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4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oulenguer@auvergne-rhone-alpes.cci.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oe.int/fr/web/common-european-framework-reference-languages/level-descriptions" TargetMode="External"/><Relationship Id="rId1" Type="http://schemas.openxmlformats.org/officeDocument/2006/relationships/hyperlink" Target="mailto:c.boulenguer@auvergne-rhone-alpes.cci.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94F71-5ADF-4284-8739-3596D621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1853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CCIR</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BOULENGUER Clotilde</dc:creator>
  <cp:keywords/>
  <dc:description/>
  <cp:lastModifiedBy>Marie Thiery</cp:lastModifiedBy>
  <cp:revision>2</cp:revision>
  <dcterms:created xsi:type="dcterms:W3CDTF">2020-02-06T13:14:00Z</dcterms:created>
  <dcterms:modified xsi:type="dcterms:W3CDTF">2020-02-06T13:14:00Z</dcterms:modified>
</cp:coreProperties>
</file>