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6CA73" w14:textId="77777777" w:rsidR="006E24BB" w:rsidRPr="00B101C9" w:rsidRDefault="006E24BB" w:rsidP="006E24BB">
      <w:pPr>
        <w:rPr>
          <w:rFonts w:ascii="Arial" w:hAnsi="Arial" w:cs="Arial"/>
          <w:lang w:val="fr-FR"/>
        </w:rPr>
      </w:pPr>
      <w:r w:rsidRPr="00B101C9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6530C0C3" wp14:editId="1A5FDDB2">
            <wp:simplePos x="0" y="0"/>
            <wp:positionH relativeFrom="margin">
              <wp:posOffset>2148840</wp:posOffset>
            </wp:positionH>
            <wp:positionV relativeFrom="paragraph">
              <wp:posOffset>-326019</wp:posOffset>
            </wp:positionV>
            <wp:extent cx="1645920" cy="1463040"/>
            <wp:effectExtent l="0" t="0" r="0" b="381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8" t="24494" r="30291" b="23991"/>
                    <a:stretch/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16DBA" w14:textId="77777777" w:rsidR="002F585A" w:rsidRPr="00B101C9" w:rsidRDefault="002F585A" w:rsidP="006E24BB">
      <w:pPr>
        <w:rPr>
          <w:rFonts w:ascii="Arial" w:hAnsi="Arial" w:cs="Arial"/>
          <w:sz w:val="24"/>
          <w:lang w:val="fr-FR"/>
        </w:rPr>
      </w:pPr>
    </w:p>
    <w:p w14:paraId="7FFB4B23" w14:textId="77777777" w:rsidR="002F585A" w:rsidRPr="00B101C9" w:rsidRDefault="002F585A" w:rsidP="006E24BB">
      <w:pPr>
        <w:rPr>
          <w:rFonts w:ascii="Arial" w:hAnsi="Arial" w:cs="Arial"/>
          <w:sz w:val="24"/>
          <w:lang w:val="fr-FR"/>
        </w:rPr>
      </w:pPr>
    </w:p>
    <w:p w14:paraId="667E845C" w14:textId="77777777" w:rsidR="002F585A" w:rsidRPr="00B101C9" w:rsidRDefault="002F585A" w:rsidP="006E24BB">
      <w:pPr>
        <w:rPr>
          <w:rFonts w:ascii="Arial" w:hAnsi="Arial" w:cs="Arial"/>
          <w:sz w:val="24"/>
          <w:lang w:val="fr-FR"/>
        </w:rPr>
      </w:pPr>
    </w:p>
    <w:p w14:paraId="1EA8A700" w14:textId="77777777" w:rsidR="002F585A" w:rsidRPr="00B101C9" w:rsidRDefault="002F585A" w:rsidP="006E24BB">
      <w:pPr>
        <w:rPr>
          <w:rFonts w:ascii="Arial" w:hAnsi="Arial" w:cs="Arial"/>
          <w:sz w:val="32"/>
          <w:lang w:val="fr-FR"/>
        </w:rPr>
      </w:pPr>
    </w:p>
    <w:p w14:paraId="471B5BDA" w14:textId="06227055" w:rsidR="0058104A" w:rsidRPr="00B101C9" w:rsidRDefault="00EE7571" w:rsidP="00996A0E">
      <w:pPr>
        <w:jc w:val="center"/>
        <w:rPr>
          <w:rFonts w:ascii="Arial" w:hAnsi="Arial" w:cs="Arial"/>
          <w:b/>
          <w:sz w:val="32"/>
          <w:lang w:val="fr-FR"/>
        </w:rPr>
      </w:pPr>
      <w:r>
        <w:rPr>
          <w:rFonts w:ascii="Arial" w:hAnsi="Arial" w:cs="Arial"/>
          <w:b/>
          <w:sz w:val="32"/>
          <w:lang w:val="fr-FR"/>
        </w:rPr>
        <w:t>Ingénieur</w:t>
      </w:r>
      <w:r w:rsidR="00FB0BE7">
        <w:rPr>
          <w:rFonts w:ascii="Arial" w:hAnsi="Arial" w:cs="Arial"/>
          <w:b/>
          <w:sz w:val="32"/>
          <w:lang w:val="fr-FR"/>
        </w:rPr>
        <w:t xml:space="preserve"> Ingénieur</w:t>
      </w:r>
      <w:r>
        <w:rPr>
          <w:rFonts w:ascii="Arial" w:hAnsi="Arial" w:cs="Arial"/>
          <w:b/>
          <w:sz w:val="32"/>
          <w:lang w:val="fr-FR"/>
        </w:rPr>
        <w:t xml:space="preserve">e en </w:t>
      </w:r>
      <w:r w:rsidR="009D5C4C">
        <w:rPr>
          <w:rFonts w:ascii="Arial" w:hAnsi="Arial" w:cs="Arial"/>
          <w:b/>
          <w:sz w:val="32"/>
          <w:lang w:val="fr-FR"/>
        </w:rPr>
        <w:t>acoustique</w:t>
      </w:r>
    </w:p>
    <w:p w14:paraId="7F9FA484" w14:textId="77777777" w:rsidR="00AD6CC9" w:rsidRDefault="00AD6CC9" w:rsidP="009F4F3D">
      <w:pPr>
        <w:jc w:val="both"/>
        <w:rPr>
          <w:rFonts w:ascii="Arial" w:hAnsi="Arial" w:cs="Arial"/>
          <w:b/>
          <w:szCs w:val="20"/>
          <w:lang w:val="fr-FR"/>
        </w:rPr>
      </w:pPr>
    </w:p>
    <w:p w14:paraId="2A77527E" w14:textId="77777777" w:rsidR="007743B2" w:rsidRDefault="007743B2" w:rsidP="009F4F3D">
      <w:pPr>
        <w:jc w:val="both"/>
        <w:rPr>
          <w:rFonts w:ascii="Arial" w:hAnsi="Arial" w:cs="Arial"/>
          <w:b/>
          <w:szCs w:val="20"/>
          <w:lang w:val="fr-FR"/>
        </w:rPr>
      </w:pPr>
      <w:r>
        <w:rPr>
          <w:rFonts w:ascii="Arial" w:hAnsi="Arial" w:cs="Arial"/>
          <w:b/>
          <w:szCs w:val="20"/>
          <w:lang w:val="fr-FR"/>
        </w:rPr>
        <w:t>Présentation de l’entreprise</w:t>
      </w:r>
    </w:p>
    <w:p w14:paraId="3EA46D09" w14:textId="77777777" w:rsidR="009D5C4C" w:rsidRPr="009D5C4C" w:rsidRDefault="009D5C4C" w:rsidP="009D5C4C">
      <w:pPr>
        <w:jc w:val="both"/>
        <w:rPr>
          <w:rFonts w:ascii="Arial" w:hAnsi="Arial" w:cs="Arial"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 xml:space="preserve">Hap2U est une start-up basée à Grenoble qui conçoit et développe une technologie brevetée permettant d’apporter le sens du toucher aux surfaces tactiles. Lauréate de l’Innovation </w:t>
      </w:r>
      <w:proofErr w:type="spellStart"/>
      <w:r w:rsidRPr="009D5C4C">
        <w:rPr>
          <w:rFonts w:ascii="Arial" w:hAnsi="Arial" w:cs="Arial"/>
          <w:szCs w:val="20"/>
          <w:lang w:val="fr-FR"/>
        </w:rPr>
        <w:t>Award</w:t>
      </w:r>
      <w:proofErr w:type="spellEnd"/>
      <w:r w:rsidRPr="009D5C4C">
        <w:rPr>
          <w:rFonts w:ascii="Arial" w:hAnsi="Arial" w:cs="Arial"/>
          <w:szCs w:val="20"/>
          <w:lang w:val="fr-FR"/>
        </w:rPr>
        <w:t xml:space="preserve"> au CES 2017, l’équipe, constituée de 15 personnes, ne cesse de s’agrandir afin de répondre aux besoins des clients et de la R&amp;D.</w:t>
      </w:r>
    </w:p>
    <w:p w14:paraId="44F7D420" w14:textId="56CA9803" w:rsidR="009D5C4C" w:rsidRPr="009D5C4C" w:rsidRDefault="009D5C4C" w:rsidP="009D5C4C">
      <w:pPr>
        <w:jc w:val="both"/>
        <w:rPr>
          <w:rFonts w:ascii="Arial" w:hAnsi="Arial" w:cs="Arial"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 xml:space="preserve">L’investissement récent d’un partenaire industriel permettra de poursuivre l’industrialisation de la technologie. Dans ce cadre, Hap2U recherche </w:t>
      </w:r>
      <w:proofErr w:type="spellStart"/>
      <w:r w:rsidRPr="009D5C4C">
        <w:rPr>
          <w:rFonts w:ascii="Arial" w:hAnsi="Arial" w:cs="Arial"/>
          <w:szCs w:val="20"/>
          <w:lang w:val="fr-FR"/>
        </w:rPr>
        <w:t>un-e</w:t>
      </w:r>
      <w:proofErr w:type="spellEnd"/>
      <w:r w:rsidRPr="009D5C4C">
        <w:rPr>
          <w:rFonts w:ascii="Arial" w:hAnsi="Arial" w:cs="Arial"/>
          <w:szCs w:val="20"/>
          <w:lang w:val="fr-FR"/>
        </w:rPr>
        <w:t xml:space="preserve"> ingénieur</w:t>
      </w:r>
      <w:r w:rsidR="00FB0BE7">
        <w:rPr>
          <w:rFonts w:ascii="Arial" w:hAnsi="Arial" w:cs="Arial"/>
          <w:szCs w:val="20"/>
          <w:lang w:val="fr-FR"/>
        </w:rPr>
        <w:t xml:space="preserve"> / ingénieure</w:t>
      </w:r>
      <w:r w:rsidRPr="009D5C4C">
        <w:rPr>
          <w:rFonts w:ascii="Arial" w:hAnsi="Arial" w:cs="Arial"/>
          <w:szCs w:val="20"/>
          <w:lang w:val="fr-FR"/>
        </w:rPr>
        <w:t xml:space="preserve"> qui participera à l’élaboration de </w:t>
      </w:r>
      <w:r>
        <w:rPr>
          <w:rFonts w:ascii="Arial" w:hAnsi="Arial" w:cs="Arial"/>
          <w:szCs w:val="20"/>
          <w:lang w:val="fr-FR"/>
        </w:rPr>
        <w:t>l’haptique dans des projets internes et/ou clients</w:t>
      </w:r>
      <w:r w:rsidRPr="009D5C4C">
        <w:rPr>
          <w:rFonts w:ascii="Arial" w:hAnsi="Arial" w:cs="Arial"/>
          <w:szCs w:val="20"/>
          <w:lang w:val="fr-FR"/>
        </w:rPr>
        <w:t>, ainsi qu’au choix et l’intégration de celle-ci dans le cadre d’une industrialisation prochaine.</w:t>
      </w:r>
    </w:p>
    <w:p w14:paraId="7291B201" w14:textId="77777777" w:rsidR="007743B2" w:rsidRDefault="009D5C4C" w:rsidP="009D5C4C">
      <w:pPr>
        <w:jc w:val="both"/>
        <w:rPr>
          <w:rFonts w:ascii="Arial" w:hAnsi="Arial" w:cs="Arial"/>
          <w:b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>Il/elle rejoindra une équipe aux compétences variées dans un environnement multidisciplinaire (électronique, acoustique, science des matériaux, IHM) et travaillera sur des technologies très innovantes.</w:t>
      </w:r>
    </w:p>
    <w:p w14:paraId="5A66BD28" w14:textId="77777777" w:rsidR="00996A0E" w:rsidRPr="00B101C9" w:rsidRDefault="00EC3AAF" w:rsidP="009F4F3D">
      <w:pPr>
        <w:jc w:val="both"/>
        <w:rPr>
          <w:rFonts w:ascii="Arial" w:hAnsi="Arial" w:cs="Arial"/>
          <w:b/>
          <w:szCs w:val="20"/>
          <w:lang w:val="fr-FR"/>
        </w:rPr>
      </w:pPr>
      <w:r w:rsidRPr="00B101C9">
        <w:rPr>
          <w:rFonts w:ascii="Arial" w:hAnsi="Arial" w:cs="Arial"/>
          <w:b/>
          <w:szCs w:val="20"/>
          <w:lang w:val="fr-FR"/>
        </w:rPr>
        <w:t>Description de poste</w:t>
      </w:r>
    </w:p>
    <w:p w14:paraId="32739DD8" w14:textId="77777777" w:rsidR="009D5C4C" w:rsidRPr="009D5C4C" w:rsidRDefault="009D5C4C" w:rsidP="009D5C4C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color w:val="444444"/>
          <w:sz w:val="21"/>
          <w:szCs w:val="21"/>
          <w:lang w:val="fr-FR" w:eastAsia="fr-FR"/>
        </w:rPr>
      </w:pPr>
      <w:r w:rsidRPr="009D5C4C">
        <w:rPr>
          <w:rFonts w:ascii="Arial" w:eastAsia="Times New Roman" w:hAnsi="Arial" w:cs="Arial"/>
          <w:color w:val="444444"/>
          <w:sz w:val="21"/>
          <w:szCs w:val="21"/>
          <w:lang w:val="fr-FR" w:eastAsia="fr-FR"/>
        </w:rPr>
        <w:t>Design acoustique pour les projets clients</w:t>
      </w:r>
    </w:p>
    <w:p w14:paraId="187B3A0B" w14:textId="77777777" w:rsidR="009D5C4C" w:rsidRPr="009D5C4C" w:rsidRDefault="009D5C4C" w:rsidP="009D5C4C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color w:val="444444"/>
          <w:sz w:val="21"/>
          <w:szCs w:val="21"/>
          <w:lang w:val="fr-FR" w:eastAsia="fr-FR"/>
        </w:rPr>
      </w:pPr>
      <w:r w:rsidRPr="009D5C4C">
        <w:rPr>
          <w:rFonts w:ascii="Arial" w:eastAsia="Times New Roman" w:hAnsi="Arial" w:cs="Arial"/>
          <w:color w:val="444444"/>
          <w:sz w:val="21"/>
          <w:szCs w:val="21"/>
          <w:lang w:val="fr-FR" w:eastAsia="fr-FR"/>
        </w:rPr>
        <w:t>Expériences et modélisation de propagation d'ondes ultrasoniques dans un contexte de R&amp;D</w:t>
      </w:r>
    </w:p>
    <w:p w14:paraId="4A6E71EA" w14:textId="77777777" w:rsidR="009D5C4C" w:rsidRPr="009D5C4C" w:rsidRDefault="009D5C4C" w:rsidP="009D5C4C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color w:val="444444"/>
          <w:sz w:val="21"/>
          <w:szCs w:val="21"/>
          <w:lang w:val="fr-FR" w:eastAsia="fr-FR"/>
        </w:rPr>
      </w:pPr>
      <w:r w:rsidRPr="009D5C4C">
        <w:rPr>
          <w:rFonts w:ascii="Arial" w:eastAsia="Times New Roman" w:hAnsi="Arial" w:cs="Arial"/>
          <w:color w:val="444444"/>
          <w:sz w:val="21"/>
          <w:szCs w:val="21"/>
          <w:lang w:val="fr-FR" w:eastAsia="fr-FR"/>
        </w:rPr>
        <w:t>Participation active au développement du portefeuille de brevets (propriété intellectuelle)</w:t>
      </w:r>
    </w:p>
    <w:p w14:paraId="0A150783" w14:textId="77777777" w:rsidR="009D5C4C" w:rsidRPr="009D5C4C" w:rsidRDefault="009D5C4C" w:rsidP="009D5C4C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color w:val="444444"/>
          <w:sz w:val="21"/>
          <w:szCs w:val="21"/>
          <w:lang w:val="fr-FR" w:eastAsia="fr-FR"/>
        </w:rPr>
      </w:pPr>
      <w:r w:rsidRPr="009D5C4C">
        <w:rPr>
          <w:rFonts w:ascii="Arial" w:eastAsia="Times New Roman" w:hAnsi="Arial" w:cs="Arial"/>
          <w:color w:val="444444"/>
          <w:sz w:val="21"/>
          <w:szCs w:val="21"/>
          <w:lang w:val="fr-FR" w:eastAsia="fr-FR"/>
        </w:rPr>
        <w:t>Veille technologique</w:t>
      </w:r>
    </w:p>
    <w:p w14:paraId="63CDD679" w14:textId="77777777" w:rsidR="00EE7571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6AA9CE66" w14:textId="77777777" w:rsidR="006E24BB" w:rsidRPr="00B101C9" w:rsidRDefault="00EC3AAF" w:rsidP="00EE7571">
      <w:pPr>
        <w:jc w:val="both"/>
        <w:rPr>
          <w:rFonts w:ascii="Arial" w:hAnsi="Arial" w:cs="Arial"/>
          <w:b/>
          <w:szCs w:val="20"/>
          <w:lang w:val="fr-FR"/>
        </w:rPr>
      </w:pPr>
      <w:r w:rsidRPr="00B101C9">
        <w:rPr>
          <w:rFonts w:ascii="Arial" w:hAnsi="Arial" w:cs="Arial"/>
          <w:b/>
          <w:szCs w:val="20"/>
          <w:lang w:val="fr-FR"/>
        </w:rPr>
        <w:t>Compétences requises</w:t>
      </w:r>
    </w:p>
    <w:p w14:paraId="0F601538" w14:textId="77777777" w:rsidR="009D5C4C" w:rsidRPr="009D5C4C" w:rsidRDefault="009D5C4C" w:rsidP="009D5C4C">
      <w:pPr>
        <w:jc w:val="both"/>
        <w:rPr>
          <w:rFonts w:ascii="Arial" w:hAnsi="Arial" w:cs="Arial"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>Simulations multiphysiques (COMSOL ou équivalent)</w:t>
      </w:r>
    </w:p>
    <w:p w14:paraId="741AC9FA" w14:textId="77777777" w:rsidR="009D5C4C" w:rsidRPr="009D5C4C" w:rsidRDefault="009D5C4C" w:rsidP="009D5C4C">
      <w:pPr>
        <w:jc w:val="both"/>
        <w:rPr>
          <w:rFonts w:ascii="Arial" w:hAnsi="Arial" w:cs="Arial"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>Connaissances avancées en propagation d'ondes élastiques</w:t>
      </w:r>
    </w:p>
    <w:p w14:paraId="42C36458" w14:textId="77777777" w:rsidR="009D5C4C" w:rsidRPr="009D5C4C" w:rsidRDefault="009D5C4C" w:rsidP="009D5C4C">
      <w:pPr>
        <w:jc w:val="both"/>
        <w:rPr>
          <w:rFonts w:ascii="Arial" w:hAnsi="Arial" w:cs="Arial"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>Programmation : Matlab et/ou Python</w:t>
      </w:r>
    </w:p>
    <w:p w14:paraId="5CED6CCB" w14:textId="77777777" w:rsidR="009D5C4C" w:rsidRPr="009D5C4C" w:rsidRDefault="009D5C4C" w:rsidP="009D5C4C">
      <w:pPr>
        <w:jc w:val="both"/>
        <w:rPr>
          <w:rFonts w:ascii="Arial" w:hAnsi="Arial" w:cs="Arial"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 xml:space="preserve">Equipement de laboratoire (oscilloscopes, générateur d'ondes, </w:t>
      </w:r>
      <w:proofErr w:type="spellStart"/>
      <w:r w:rsidRPr="009D5C4C">
        <w:rPr>
          <w:rFonts w:ascii="Arial" w:hAnsi="Arial" w:cs="Arial"/>
          <w:szCs w:val="20"/>
          <w:lang w:val="fr-FR"/>
        </w:rPr>
        <w:t>etc</w:t>
      </w:r>
      <w:proofErr w:type="spellEnd"/>
      <w:r w:rsidRPr="009D5C4C">
        <w:rPr>
          <w:rFonts w:ascii="Arial" w:hAnsi="Arial" w:cs="Arial"/>
          <w:szCs w:val="20"/>
          <w:lang w:val="fr-FR"/>
        </w:rPr>
        <w:t>)</w:t>
      </w:r>
    </w:p>
    <w:p w14:paraId="1B738602" w14:textId="77777777" w:rsidR="009D5C4C" w:rsidRPr="009D5C4C" w:rsidRDefault="009D5C4C" w:rsidP="009D5C4C">
      <w:pPr>
        <w:jc w:val="both"/>
        <w:rPr>
          <w:rFonts w:ascii="Arial" w:hAnsi="Arial" w:cs="Arial"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>Curiosité et motivation / rigueur et autonomie / esprit d'équipe</w:t>
      </w:r>
    </w:p>
    <w:p w14:paraId="39E8C189" w14:textId="77777777" w:rsidR="009D5C4C" w:rsidRPr="009D5C4C" w:rsidRDefault="009D5C4C" w:rsidP="009D5C4C">
      <w:pPr>
        <w:jc w:val="both"/>
        <w:rPr>
          <w:rFonts w:ascii="Arial" w:hAnsi="Arial" w:cs="Arial"/>
          <w:szCs w:val="20"/>
          <w:lang w:val="fr-FR"/>
        </w:rPr>
      </w:pPr>
      <w:r w:rsidRPr="009D5C4C">
        <w:rPr>
          <w:rFonts w:ascii="Arial" w:hAnsi="Arial" w:cs="Arial"/>
          <w:szCs w:val="20"/>
          <w:lang w:val="fr-FR"/>
        </w:rPr>
        <w:t xml:space="preserve">Compétences optionnelles : Matériaux </w:t>
      </w:r>
      <w:proofErr w:type="spellStart"/>
      <w:r w:rsidRPr="009D5C4C">
        <w:rPr>
          <w:rFonts w:ascii="Arial" w:hAnsi="Arial" w:cs="Arial"/>
          <w:szCs w:val="20"/>
          <w:lang w:val="fr-FR"/>
        </w:rPr>
        <w:t>piezo-électriques</w:t>
      </w:r>
      <w:proofErr w:type="spellEnd"/>
    </w:p>
    <w:p w14:paraId="31557133" w14:textId="77777777" w:rsidR="00793CFE" w:rsidRPr="00B101C9" w:rsidRDefault="00793CFE" w:rsidP="00793CFE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35E46F7E" w14:textId="77777777" w:rsidR="00AD6CC9" w:rsidRPr="00B101C9" w:rsidRDefault="00AD6CC9" w:rsidP="00793CFE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179616EF" w14:textId="77777777" w:rsidR="00AD6CC9" w:rsidRPr="00B101C9" w:rsidRDefault="00AD6CC9" w:rsidP="00AD6CC9">
      <w:pPr>
        <w:jc w:val="both"/>
        <w:rPr>
          <w:rFonts w:ascii="Arial" w:hAnsi="Arial" w:cs="Arial"/>
          <w:b/>
          <w:szCs w:val="20"/>
          <w:lang w:val="fr-FR"/>
        </w:rPr>
      </w:pPr>
      <w:r w:rsidRPr="00B101C9">
        <w:rPr>
          <w:rFonts w:ascii="Arial" w:hAnsi="Arial" w:cs="Arial"/>
          <w:b/>
          <w:szCs w:val="20"/>
          <w:lang w:val="fr-FR"/>
        </w:rPr>
        <w:t>Profil Candidat</w:t>
      </w:r>
    </w:p>
    <w:p w14:paraId="73FA8059" w14:textId="3536878D" w:rsidR="00EE7571" w:rsidRPr="00EE7571" w:rsidRDefault="00EE7571" w:rsidP="00EE757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EE7571">
        <w:rPr>
          <w:rFonts w:ascii="Arial" w:hAnsi="Arial" w:cs="Arial"/>
          <w:szCs w:val="20"/>
          <w:lang w:val="fr-FR"/>
        </w:rPr>
        <w:lastRenderedPageBreak/>
        <w:t xml:space="preserve">Niveau : </w:t>
      </w:r>
      <w:r w:rsidR="009D5C4C" w:rsidRPr="009D5C4C">
        <w:rPr>
          <w:rFonts w:ascii="Arial" w:hAnsi="Arial" w:cs="Arial"/>
          <w:szCs w:val="20"/>
          <w:lang w:val="fr-FR"/>
        </w:rPr>
        <w:t>Master ou école d'ingénieur</w:t>
      </w:r>
    </w:p>
    <w:p w14:paraId="6C1AD901" w14:textId="77777777" w:rsidR="00EC42E5" w:rsidRPr="00EE7571" w:rsidRDefault="00EE7571" w:rsidP="00EE757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EE7571">
        <w:rPr>
          <w:rFonts w:ascii="Arial" w:hAnsi="Arial" w:cs="Arial"/>
          <w:szCs w:val="20"/>
          <w:lang w:val="fr-FR"/>
        </w:rPr>
        <w:t xml:space="preserve">Expérience : </w:t>
      </w:r>
      <w:r w:rsidR="009D5C4C" w:rsidRPr="009D5C4C">
        <w:rPr>
          <w:rFonts w:ascii="Arial" w:hAnsi="Arial" w:cs="Arial"/>
          <w:szCs w:val="20"/>
          <w:lang w:val="fr-FR"/>
        </w:rPr>
        <w:t>Plusieurs années d'expérience dans l'industrie (tests non destructifs idéalement) serait un plus.</w:t>
      </w:r>
    </w:p>
    <w:p w14:paraId="5D03F32C" w14:textId="77777777" w:rsidR="00EC42E5" w:rsidRDefault="00EC42E5" w:rsidP="00EC42E5">
      <w:pPr>
        <w:jc w:val="both"/>
        <w:rPr>
          <w:rFonts w:ascii="Arial" w:hAnsi="Arial" w:cs="Arial"/>
          <w:b/>
          <w:szCs w:val="20"/>
          <w:lang w:val="fr-FR"/>
        </w:rPr>
      </w:pPr>
    </w:p>
    <w:p w14:paraId="7B94C9E7" w14:textId="77777777" w:rsidR="00EC42E5" w:rsidRPr="00EC42E5" w:rsidRDefault="00EC42E5" w:rsidP="00EC42E5">
      <w:pPr>
        <w:jc w:val="both"/>
        <w:rPr>
          <w:rFonts w:ascii="Arial" w:hAnsi="Arial" w:cs="Arial"/>
          <w:b/>
          <w:szCs w:val="20"/>
          <w:lang w:val="fr-FR"/>
        </w:rPr>
      </w:pPr>
      <w:r w:rsidRPr="00EC42E5">
        <w:rPr>
          <w:rFonts w:ascii="Arial" w:hAnsi="Arial" w:cs="Arial"/>
          <w:b/>
          <w:szCs w:val="20"/>
          <w:lang w:val="fr-FR"/>
        </w:rPr>
        <w:t>Candidature</w:t>
      </w:r>
    </w:p>
    <w:p w14:paraId="1612AAD7" w14:textId="77777777" w:rsidR="00EC42E5" w:rsidRPr="00EC42E5" w:rsidRDefault="00EC42E5" w:rsidP="00EC42E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EC42E5">
        <w:rPr>
          <w:rFonts w:ascii="Arial" w:hAnsi="Arial" w:cs="Arial"/>
          <w:szCs w:val="20"/>
          <w:lang w:val="fr-FR"/>
        </w:rPr>
        <w:t>Envoyer CV + LM à jo</w:t>
      </w:r>
      <w:bookmarkStart w:id="0" w:name="_GoBack"/>
      <w:bookmarkEnd w:id="0"/>
      <w:r w:rsidRPr="00EC42E5">
        <w:rPr>
          <w:rFonts w:ascii="Arial" w:hAnsi="Arial" w:cs="Arial"/>
          <w:szCs w:val="20"/>
          <w:lang w:val="fr-FR"/>
        </w:rPr>
        <w:t>b@hap2u.net</w:t>
      </w:r>
    </w:p>
    <w:sectPr w:rsidR="00EC42E5" w:rsidRPr="00EC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1B1DA" w14:textId="77777777" w:rsidR="003235A3" w:rsidRDefault="003235A3" w:rsidP="00447AC9">
      <w:pPr>
        <w:spacing w:after="0" w:line="240" w:lineRule="auto"/>
      </w:pPr>
      <w:r>
        <w:separator/>
      </w:r>
    </w:p>
  </w:endnote>
  <w:endnote w:type="continuationSeparator" w:id="0">
    <w:p w14:paraId="486373F7" w14:textId="77777777" w:rsidR="003235A3" w:rsidRDefault="003235A3" w:rsidP="004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2B3C" w14:textId="77777777" w:rsidR="003235A3" w:rsidRDefault="003235A3" w:rsidP="00447AC9">
      <w:pPr>
        <w:spacing w:after="0" w:line="240" w:lineRule="auto"/>
      </w:pPr>
      <w:r>
        <w:separator/>
      </w:r>
    </w:p>
  </w:footnote>
  <w:footnote w:type="continuationSeparator" w:id="0">
    <w:p w14:paraId="56718186" w14:textId="77777777" w:rsidR="003235A3" w:rsidRDefault="003235A3" w:rsidP="0044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7F34"/>
    <w:multiLevelType w:val="hybridMultilevel"/>
    <w:tmpl w:val="72801F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A2C37"/>
    <w:multiLevelType w:val="hybridMultilevel"/>
    <w:tmpl w:val="F3BE6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F37"/>
    <w:multiLevelType w:val="hybridMultilevel"/>
    <w:tmpl w:val="0848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B3E"/>
    <w:multiLevelType w:val="hybridMultilevel"/>
    <w:tmpl w:val="30B60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307E"/>
    <w:multiLevelType w:val="hybridMultilevel"/>
    <w:tmpl w:val="0C28D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E63B7"/>
    <w:multiLevelType w:val="hybridMultilevel"/>
    <w:tmpl w:val="5E02D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205D"/>
    <w:multiLevelType w:val="hybridMultilevel"/>
    <w:tmpl w:val="9F2CC1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521A3A"/>
    <w:multiLevelType w:val="hybridMultilevel"/>
    <w:tmpl w:val="94284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E536E"/>
    <w:multiLevelType w:val="multilevel"/>
    <w:tmpl w:val="E36EA50C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F76E5"/>
    <w:multiLevelType w:val="hybridMultilevel"/>
    <w:tmpl w:val="ECA2B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E22CF"/>
    <w:multiLevelType w:val="hybridMultilevel"/>
    <w:tmpl w:val="4550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E75DF"/>
    <w:multiLevelType w:val="hybridMultilevel"/>
    <w:tmpl w:val="67823D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BB"/>
    <w:rsid w:val="00014309"/>
    <w:rsid w:val="000234AB"/>
    <w:rsid w:val="00041CA6"/>
    <w:rsid w:val="00074A26"/>
    <w:rsid w:val="000D14DE"/>
    <w:rsid w:val="000E0B3B"/>
    <w:rsid w:val="0010156F"/>
    <w:rsid w:val="001E0F58"/>
    <w:rsid w:val="001E675F"/>
    <w:rsid w:val="00213BDE"/>
    <w:rsid w:val="00264D91"/>
    <w:rsid w:val="002A04AA"/>
    <w:rsid w:val="002E3219"/>
    <w:rsid w:val="002E570A"/>
    <w:rsid w:val="002E5C7F"/>
    <w:rsid w:val="002F585A"/>
    <w:rsid w:val="003235A3"/>
    <w:rsid w:val="003837D1"/>
    <w:rsid w:val="003E551C"/>
    <w:rsid w:val="004344F7"/>
    <w:rsid w:val="00440B20"/>
    <w:rsid w:val="00447AC9"/>
    <w:rsid w:val="004713A3"/>
    <w:rsid w:val="00494CC8"/>
    <w:rsid w:val="004960C5"/>
    <w:rsid w:val="004A770B"/>
    <w:rsid w:val="004D4A88"/>
    <w:rsid w:val="004D5387"/>
    <w:rsid w:val="00543FC1"/>
    <w:rsid w:val="0058104A"/>
    <w:rsid w:val="0058756F"/>
    <w:rsid w:val="00594805"/>
    <w:rsid w:val="005A4ED6"/>
    <w:rsid w:val="005F2797"/>
    <w:rsid w:val="00610B86"/>
    <w:rsid w:val="00630065"/>
    <w:rsid w:val="00632A04"/>
    <w:rsid w:val="00675DE1"/>
    <w:rsid w:val="00685407"/>
    <w:rsid w:val="0069673B"/>
    <w:rsid w:val="006B3095"/>
    <w:rsid w:val="006C7C3F"/>
    <w:rsid w:val="006E24BB"/>
    <w:rsid w:val="006F1CBC"/>
    <w:rsid w:val="006F61AB"/>
    <w:rsid w:val="006F772A"/>
    <w:rsid w:val="00710C96"/>
    <w:rsid w:val="00737ED6"/>
    <w:rsid w:val="00763156"/>
    <w:rsid w:val="007743B2"/>
    <w:rsid w:val="00793CFE"/>
    <w:rsid w:val="007A6C2F"/>
    <w:rsid w:val="007C25E3"/>
    <w:rsid w:val="007C3B15"/>
    <w:rsid w:val="007E7680"/>
    <w:rsid w:val="007E7727"/>
    <w:rsid w:val="008230A2"/>
    <w:rsid w:val="008326F9"/>
    <w:rsid w:val="0085631D"/>
    <w:rsid w:val="008C0B4C"/>
    <w:rsid w:val="008C70A1"/>
    <w:rsid w:val="008E321B"/>
    <w:rsid w:val="00935F52"/>
    <w:rsid w:val="009569E2"/>
    <w:rsid w:val="00960320"/>
    <w:rsid w:val="00985153"/>
    <w:rsid w:val="00996A0E"/>
    <w:rsid w:val="009B3D3D"/>
    <w:rsid w:val="009C157C"/>
    <w:rsid w:val="009C79F8"/>
    <w:rsid w:val="009D5C4C"/>
    <w:rsid w:val="009F4F3D"/>
    <w:rsid w:val="00A403BE"/>
    <w:rsid w:val="00A4252E"/>
    <w:rsid w:val="00A81FB6"/>
    <w:rsid w:val="00AD6CC9"/>
    <w:rsid w:val="00AF16A3"/>
    <w:rsid w:val="00B06D5A"/>
    <w:rsid w:val="00B101C9"/>
    <w:rsid w:val="00B704D6"/>
    <w:rsid w:val="00B97712"/>
    <w:rsid w:val="00B97F39"/>
    <w:rsid w:val="00BA395F"/>
    <w:rsid w:val="00BE5317"/>
    <w:rsid w:val="00C02E26"/>
    <w:rsid w:val="00C34543"/>
    <w:rsid w:val="00C44F30"/>
    <w:rsid w:val="00CB157B"/>
    <w:rsid w:val="00CB7018"/>
    <w:rsid w:val="00CD5DB4"/>
    <w:rsid w:val="00CF44D4"/>
    <w:rsid w:val="00D00F25"/>
    <w:rsid w:val="00D11AB5"/>
    <w:rsid w:val="00D40746"/>
    <w:rsid w:val="00D44F79"/>
    <w:rsid w:val="00D47A89"/>
    <w:rsid w:val="00D70DFF"/>
    <w:rsid w:val="00DC1526"/>
    <w:rsid w:val="00DC512F"/>
    <w:rsid w:val="00E2204C"/>
    <w:rsid w:val="00E368FB"/>
    <w:rsid w:val="00E52984"/>
    <w:rsid w:val="00EB764A"/>
    <w:rsid w:val="00EC3AAF"/>
    <w:rsid w:val="00EC42E5"/>
    <w:rsid w:val="00ED3043"/>
    <w:rsid w:val="00ED66F3"/>
    <w:rsid w:val="00EE5EA8"/>
    <w:rsid w:val="00EE7571"/>
    <w:rsid w:val="00EE789B"/>
    <w:rsid w:val="00F301E6"/>
    <w:rsid w:val="00F31DC5"/>
    <w:rsid w:val="00F86EC4"/>
    <w:rsid w:val="00FA5BCC"/>
    <w:rsid w:val="00FB0BE7"/>
    <w:rsid w:val="00FC1B50"/>
    <w:rsid w:val="00FD481D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A0D61"/>
  <w15:chartTrackingRefBased/>
  <w15:docId w15:val="{18749DFF-8257-4C4A-8D02-8E3F89A3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4B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AC9"/>
  </w:style>
  <w:style w:type="paragraph" w:styleId="Pieddepage">
    <w:name w:val="footer"/>
    <w:basedOn w:val="Normal"/>
    <w:link w:val="PieddepageCar"/>
    <w:uiPriority w:val="99"/>
    <w:unhideWhenUsed/>
    <w:rsid w:val="0044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AC9"/>
  </w:style>
  <w:style w:type="paragraph" w:styleId="Paragraphedeliste">
    <w:name w:val="List Paragraph"/>
    <w:basedOn w:val="Normal"/>
    <w:uiPriority w:val="34"/>
    <w:qFormat/>
    <w:rsid w:val="006F61A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D48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HUSCHEN</dc:creator>
  <cp:keywords/>
  <dc:description/>
  <cp:lastModifiedBy>Franck Minair</cp:lastModifiedBy>
  <cp:revision>2</cp:revision>
  <dcterms:created xsi:type="dcterms:W3CDTF">2019-07-29T08:44:00Z</dcterms:created>
  <dcterms:modified xsi:type="dcterms:W3CDTF">2019-07-29T08:44:00Z</dcterms:modified>
</cp:coreProperties>
</file>